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65E1" w14:textId="77777777" w:rsidR="0081249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ООО </w:t>
      </w:r>
      <w:r w:rsidR="00DA53C9" w:rsidRPr="00DA53C9">
        <w:rPr>
          <w:rFonts w:ascii="Times New Roman" w:hAnsi="Times New Roman" w:cs="Times New Roman"/>
          <w:sz w:val="32"/>
          <w:szCs w:val="32"/>
        </w:rPr>
        <w:t>«Гриф Т»</w:t>
      </w:r>
    </w:p>
    <w:p w14:paraId="76AB3F8A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2B18EB7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0BCC672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3515AD3A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BA34B2F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2881DFE" w14:textId="7D2B551B" w:rsidR="00A93F4A" w:rsidRPr="00AA6691" w:rsidRDefault="00C27116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Программный комплекс</w:t>
      </w:r>
      <w:r w:rsidR="00A93F4A" w:rsidRPr="00AA6691">
        <w:rPr>
          <w:rFonts w:ascii="Times New Roman" w:hAnsi="Times New Roman" w:cs="Times New Roman"/>
          <w:sz w:val="40"/>
          <w:szCs w:val="32"/>
        </w:rPr>
        <w:t xml:space="preserve"> "</w:t>
      </w:r>
      <w:proofErr w:type="spellStart"/>
      <w:r w:rsidR="00350C77">
        <w:rPr>
          <w:rFonts w:ascii="Times New Roman" w:hAnsi="Times New Roman" w:cs="Times New Roman"/>
          <w:sz w:val="40"/>
          <w:szCs w:val="32"/>
        </w:rPr>
        <w:t>Quicktickets</w:t>
      </w:r>
      <w:proofErr w:type="spellEnd"/>
      <w:r w:rsidR="00A93F4A" w:rsidRPr="00AA6691">
        <w:rPr>
          <w:rFonts w:ascii="Times New Roman" w:hAnsi="Times New Roman" w:cs="Times New Roman"/>
          <w:sz w:val="40"/>
          <w:szCs w:val="32"/>
        </w:rPr>
        <w:t>"</w:t>
      </w:r>
    </w:p>
    <w:p w14:paraId="1AF383E6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B17D43E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93F4A">
        <w:rPr>
          <w:rFonts w:ascii="Times New Roman" w:hAnsi="Times New Roman" w:cs="Times New Roman"/>
          <w:sz w:val="32"/>
          <w:szCs w:val="32"/>
        </w:rPr>
        <w:t>описание процессов, обеспечивающих поддержание жизненного цикла программного обеспечения</w:t>
      </w:r>
    </w:p>
    <w:p w14:paraId="2C35FF27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E8A5096" w14:textId="77777777" w:rsidR="00A93F4A" w:rsidRDefault="00A93F4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B426708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D775DE6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3759F8AD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1A5E090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3A4B461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0A8AC55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1E7EA1B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90CF49D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110F212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2235783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40E0EE31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01EB116" w14:textId="77777777" w:rsidR="00E8220A" w:rsidRDefault="00E8220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47C3FF5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DAE5EDD" w14:textId="77777777" w:rsid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57A1B5B" w14:textId="77777777" w:rsidR="00E8220A" w:rsidRDefault="00E8220A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8782816" w14:textId="77777777" w:rsidR="00E8220A" w:rsidRDefault="00E822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A6860C" w14:textId="77777777" w:rsidR="00F16774" w:rsidRPr="00F16774" w:rsidRDefault="00F16774" w:rsidP="00E8220A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3713ABA" w14:textId="77777777" w:rsidR="00F16774" w:rsidRPr="00F16774" w:rsidRDefault="00293416" w:rsidP="00E8220A">
      <w:pPr>
        <w:spacing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ОГЛАВЛЕНИЕ</w:t>
      </w:r>
    </w:p>
    <w:p w14:paraId="29E6A62C" w14:textId="77777777" w:rsidR="00F16774" w:rsidRPr="00F16774" w:rsidRDefault="00F16774" w:rsidP="00E8220A">
      <w:p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F16774">
        <w:rPr>
          <w:rFonts w:ascii="Times New Roman" w:hAnsi="Times New Roman" w:cs="Times New Roman"/>
          <w:sz w:val="28"/>
          <w:szCs w:val="32"/>
        </w:rPr>
        <w:t>Определения, обозначения и сокращения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</w:t>
      </w:r>
      <w:r w:rsidRPr="00F16774">
        <w:rPr>
          <w:rFonts w:ascii="Times New Roman" w:hAnsi="Times New Roman" w:cs="Times New Roman"/>
          <w:sz w:val="28"/>
          <w:szCs w:val="32"/>
        </w:rPr>
        <w:t>3</w:t>
      </w:r>
    </w:p>
    <w:p w14:paraId="1081AD18" w14:textId="77777777" w:rsidR="00F16774" w:rsidRPr="00F16774" w:rsidRDefault="00F16774" w:rsidP="00E8220A">
      <w:pPr>
        <w:pStyle w:val="a3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F16774">
        <w:rPr>
          <w:rFonts w:ascii="Times New Roman" w:hAnsi="Times New Roman" w:cs="Times New Roman"/>
          <w:sz w:val="28"/>
          <w:szCs w:val="32"/>
        </w:rPr>
        <w:t>Общие положения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...............................................................................</w:t>
      </w:r>
      <w:r w:rsidRPr="00F16774">
        <w:rPr>
          <w:rFonts w:ascii="Times New Roman" w:hAnsi="Times New Roman" w:cs="Times New Roman"/>
          <w:sz w:val="28"/>
          <w:szCs w:val="32"/>
        </w:rPr>
        <w:t>4</w:t>
      </w:r>
    </w:p>
    <w:p w14:paraId="59DA33A8" w14:textId="77777777" w:rsidR="00F16774" w:rsidRPr="00F16774" w:rsidRDefault="00F16774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F16774">
        <w:rPr>
          <w:rFonts w:ascii="Times New Roman" w:hAnsi="Times New Roman" w:cs="Times New Roman"/>
          <w:sz w:val="28"/>
          <w:szCs w:val="32"/>
        </w:rPr>
        <w:t xml:space="preserve"> Обозначение системы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.............................................................</w:t>
      </w:r>
      <w:r w:rsidR="00D07092" w:rsidRPr="00D07092">
        <w:rPr>
          <w:rFonts w:ascii="Times New Roman" w:hAnsi="Times New Roman" w:cs="Times New Roman"/>
          <w:sz w:val="28"/>
          <w:szCs w:val="32"/>
        </w:rPr>
        <w:t>.4</w:t>
      </w:r>
    </w:p>
    <w:p w14:paraId="22FC87E1" w14:textId="77777777" w:rsidR="00F16774" w:rsidRDefault="00F16774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F16774">
        <w:rPr>
          <w:rFonts w:ascii="Times New Roman" w:hAnsi="Times New Roman" w:cs="Times New Roman"/>
          <w:sz w:val="28"/>
          <w:szCs w:val="32"/>
        </w:rPr>
        <w:t>Назначение, цели и задачи</w:t>
      </w:r>
      <w:r>
        <w:rPr>
          <w:rFonts w:ascii="Times New Roman" w:hAnsi="Times New Roman" w:cs="Times New Roman"/>
          <w:sz w:val="28"/>
          <w:szCs w:val="32"/>
        </w:rPr>
        <w:t>.......................................................</w:t>
      </w:r>
      <w:r w:rsidR="00D07092">
        <w:rPr>
          <w:rFonts w:ascii="Times New Roman" w:hAnsi="Times New Roman" w:cs="Times New Roman"/>
          <w:sz w:val="28"/>
          <w:szCs w:val="32"/>
          <w:lang w:val="en-US"/>
        </w:rPr>
        <w:t>4</w:t>
      </w:r>
    </w:p>
    <w:p w14:paraId="4CF58007" w14:textId="77777777" w:rsidR="0099440C" w:rsidRDefault="0099440C" w:rsidP="00E8220A">
      <w:pPr>
        <w:pStyle w:val="a3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Структура комплекса технических средств......................................</w:t>
      </w:r>
      <w:r w:rsidR="00D07092">
        <w:rPr>
          <w:rFonts w:ascii="Times New Roman" w:hAnsi="Times New Roman" w:cs="Times New Roman"/>
          <w:sz w:val="28"/>
          <w:szCs w:val="32"/>
          <w:lang w:val="en-US"/>
        </w:rPr>
        <w:t>6</w:t>
      </w:r>
    </w:p>
    <w:p w14:paraId="013D7CB7" w14:textId="77777777" w:rsidR="0099440C" w:rsidRDefault="0099440C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99440C">
        <w:rPr>
          <w:rFonts w:ascii="Times New Roman" w:hAnsi="Times New Roman" w:cs="Times New Roman"/>
          <w:sz w:val="28"/>
          <w:szCs w:val="32"/>
        </w:rPr>
        <w:t>Обоснование выбора структуры КТС</w:t>
      </w:r>
      <w:r w:rsidR="00233129">
        <w:rPr>
          <w:rFonts w:ascii="Times New Roman" w:hAnsi="Times New Roman" w:cs="Times New Roman"/>
          <w:sz w:val="28"/>
          <w:szCs w:val="32"/>
        </w:rPr>
        <w:t>...................................</w:t>
      </w:r>
      <w:r w:rsidR="00D07092" w:rsidRPr="00D07092">
        <w:rPr>
          <w:rFonts w:ascii="Times New Roman" w:hAnsi="Times New Roman" w:cs="Times New Roman"/>
          <w:sz w:val="28"/>
          <w:szCs w:val="32"/>
        </w:rPr>
        <w:t>..</w:t>
      </w:r>
      <w:r w:rsidR="00D07092">
        <w:rPr>
          <w:rFonts w:ascii="Times New Roman" w:hAnsi="Times New Roman" w:cs="Times New Roman"/>
          <w:sz w:val="28"/>
          <w:szCs w:val="32"/>
          <w:lang w:val="en-US"/>
        </w:rPr>
        <w:t>6</w:t>
      </w:r>
    </w:p>
    <w:p w14:paraId="2EE628BC" w14:textId="77777777" w:rsidR="0099440C" w:rsidRDefault="0099440C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99440C">
        <w:rPr>
          <w:rFonts w:ascii="Times New Roman" w:hAnsi="Times New Roman" w:cs="Times New Roman"/>
          <w:sz w:val="28"/>
          <w:szCs w:val="32"/>
        </w:rPr>
        <w:t>Описание функционирования КТС</w:t>
      </w:r>
      <w:r w:rsidR="00233129">
        <w:rPr>
          <w:rFonts w:ascii="Times New Roman" w:hAnsi="Times New Roman" w:cs="Times New Roman"/>
          <w:sz w:val="28"/>
          <w:szCs w:val="32"/>
        </w:rPr>
        <w:t>.......................................</w:t>
      </w:r>
      <w:r w:rsidR="00D07092" w:rsidRPr="00D07092">
        <w:rPr>
          <w:rFonts w:ascii="Times New Roman" w:hAnsi="Times New Roman" w:cs="Times New Roman"/>
          <w:sz w:val="28"/>
          <w:szCs w:val="32"/>
        </w:rPr>
        <w:t>..</w:t>
      </w:r>
      <w:r w:rsidR="00D07092">
        <w:rPr>
          <w:rFonts w:ascii="Times New Roman" w:hAnsi="Times New Roman" w:cs="Times New Roman"/>
          <w:sz w:val="28"/>
          <w:szCs w:val="32"/>
          <w:lang w:val="en-US"/>
        </w:rPr>
        <w:t>8</w:t>
      </w:r>
    </w:p>
    <w:p w14:paraId="4EB58D3D" w14:textId="77777777" w:rsidR="0099440C" w:rsidRDefault="0099440C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99440C">
        <w:rPr>
          <w:rFonts w:ascii="Times New Roman" w:hAnsi="Times New Roman" w:cs="Times New Roman"/>
          <w:sz w:val="28"/>
          <w:szCs w:val="32"/>
        </w:rPr>
        <w:t>Описание размещения КТС</w:t>
      </w:r>
      <w:r w:rsidR="00233129">
        <w:rPr>
          <w:rFonts w:ascii="Times New Roman" w:hAnsi="Times New Roman" w:cs="Times New Roman"/>
          <w:sz w:val="28"/>
          <w:szCs w:val="32"/>
        </w:rPr>
        <w:t>....................................................</w:t>
      </w:r>
      <w:r w:rsidR="00D07092">
        <w:rPr>
          <w:rFonts w:ascii="Times New Roman" w:hAnsi="Times New Roman" w:cs="Times New Roman"/>
          <w:sz w:val="28"/>
          <w:szCs w:val="32"/>
          <w:lang w:val="en-US"/>
        </w:rPr>
        <w:t>.9</w:t>
      </w:r>
    </w:p>
    <w:p w14:paraId="25F83371" w14:textId="77777777" w:rsidR="0099440C" w:rsidRDefault="0099440C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99440C">
        <w:rPr>
          <w:rFonts w:ascii="Times New Roman" w:hAnsi="Times New Roman" w:cs="Times New Roman"/>
          <w:sz w:val="28"/>
          <w:szCs w:val="32"/>
        </w:rPr>
        <w:t>Технические требования к оборудованию</w:t>
      </w:r>
      <w:r w:rsidR="00D07092">
        <w:rPr>
          <w:rFonts w:ascii="Times New Roman" w:hAnsi="Times New Roman" w:cs="Times New Roman"/>
          <w:sz w:val="28"/>
          <w:szCs w:val="32"/>
        </w:rPr>
        <w:t>............................</w:t>
      </w:r>
      <w:r w:rsidR="00D07092" w:rsidRPr="00D07092">
        <w:rPr>
          <w:rFonts w:ascii="Times New Roman" w:hAnsi="Times New Roman" w:cs="Times New Roman"/>
          <w:sz w:val="28"/>
          <w:szCs w:val="32"/>
        </w:rPr>
        <w:t>.9</w:t>
      </w:r>
    </w:p>
    <w:p w14:paraId="3DDA42C7" w14:textId="77777777" w:rsidR="0099440C" w:rsidRDefault="0099440C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99440C">
        <w:rPr>
          <w:rFonts w:ascii="Times New Roman" w:hAnsi="Times New Roman" w:cs="Times New Roman"/>
          <w:sz w:val="28"/>
          <w:szCs w:val="32"/>
        </w:rPr>
        <w:t>Аппаратура передачи данных</w:t>
      </w:r>
      <w:r w:rsidR="00233129">
        <w:rPr>
          <w:rFonts w:ascii="Times New Roman" w:hAnsi="Times New Roman" w:cs="Times New Roman"/>
          <w:sz w:val="28"/>
          <w:szCs w:val="32"/>
        </w:rPr>
        <w:t>.................</w:t>
      </w:r>
      <w:r w:rsidR="00D07092">
        <w:rPr>
          <w:rFonts w:ascii="Times New Roman" w:hAnsi="Times New Roman" w:cs="Times New Roman"/>
          <w:sz w:val="28"/>
          <w:szCs w:val="32"/>
        </w:rPr>
        <w:t>...............................</w:t>
      </w:r>
      <w:r w:rsidR="00D07092" w:rsidRPr="00D07092">
        <w:rPr>
          <w:rFonts w:ascii="Times New Roman" w:hAnsi="Times New Roman" w:cs="Times New Roman"/>
          <w:sz w:val="28"/>
          <w:szCs w:val="32"/>
        </w:rPr>
        <w:t>10</w:t>
      </w:r>
    </w:p>
    <w:p w14:paraId="7940A621" w14:textId="77777777" w:rsidR="0099440C" w:rsidRDefault="0099440C" w:rsidP="00E8220A">
      <w:pPr>
        <w:pStyle w:val="a3"/>
        <w:numPr>
          <w:ilvl w:val="0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Описание программного обеспечения</w:t>
      </w:r>
      <w:r w:rsidR="00233129">
        <w:rPr>
          <w:rFonts w:ascii="Times New Roman" w:hAnsi="Times New Roman" w:cs="Times New Roman"/>
          <w:sz w:val="28"/>
          <w:szCs w:val="32"/>
        </w:rPr>
        <w:t>.........................................</w:t>
      </w:r>
      <w:r w:rsidR="00D07092" w:rsidRPr="00D07092">
        <w:rPr>
          <w:rFonts w:ascii="Times New Roman" w:hAnsi="Times New Roman" w:cs="Times New Roman"/>
          <w:sz w:val="28"/>
          <w:szCs w:val="32"/>
        </w:rPr>
        <w:t>...11</w:t>
      </w:r>
    </w:p>
    <w:p w14:paraId="40323806" w14:textId="77777777" w:rsidR="0099440C" w:rsidRDefault="0099440C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99440C">
        <w:rPr>
          <w:rFonts w:ascii="Times New Roman" w:hAnsi="Times New Roman" w:cs="Times New Roman"/>
          <w:sz w:val="28"/>
          <w:szCs w:val="32"/>
        </w:rPr>
        <w:t>Общее программное обеспечение</w:t>
      </w:r>
      <w:r w:rsidR="00233129">
        <w:rPr>
          <w:rFonts w:ascii="Times New Roman" w:hAnsi="Times New Roman" w:cs="Times New Roman"/>
          <w:sz w:val="28"/>
          <w:szCs w:val="32"/>
        </w:rPr>
        <w:t>..........</w:t>
      </w:r>
      <w:r w:rsidR="00D07092">
        <w:rPr>
          <w:rFonts w:ascii="Times New Roman" w:hAnsi="Times New Roman" w:cs="Times New Roman"/>
          <w:sz w:val="28"/>
          <w:szCs w:val="32"/>
        </w:rPr>
        <w:t>...............................</w:t>
      </w:r>
      <w:r w:rsidR="00D07092" w:rsidRPr="00D07092">
        <w:rPr>
          <w:rFonts w:ascii="Times New Roman" w:hAnsi="Times New Roman" w:cs="Times New Roman"/>
          <w:sz w:val="28"/>
          <w:szCs w:val="32"/>
        </w:rPr>
        <w:t>11</w:t>
      </w:r>
    </w:p>
    <w:p w14:paraId="619C17B8" w14:textId="77777777" w:rsidR="0099440C" w:rsidRPr="0099440C" w:rsidRDefault="0099440C" w:rsidP="00E8220A">
      <w:pPr>
        <w:pStyle w:val="a3"/>
        <w:numPr>
          <w:ilvl w:val="1"/>
          <w:numId w:val="1"/>
        </w:numPr>
        <w:spacing w:line="240" w:lineRule="auto"/>
        <w:ind w:firstLine="567"/>
        <w:rPr>
          <w:rFonts w:ascii="Times New Roman" w:hAnsi="Times New Roman" w:cs="Times New Roman"/>
          <w:sz w:val="28"/>
          <w:szCs w:val="32"/>
        </w:rPr>
      </w:pPr>
      <w:r w:rsidRPr="0099440C">
        <w:rPr>
          <w:rFonts w:ascii="Times New Roman" w:hAnsi="Times New Roman" w:cs="Times New Roman"/>
          <w:sz w:val="28"/>
          <w:szCs w:val="32"/>
        </w:rPr>
        <w:t>Методы и средства разработки системы</w:t>
      </w:r>
      <w:r w:rsidR="00233129">
        <w:rPr>
          <w:rFonts w:ascii="Times New Roman" w:hAnsi="Times New Roman" w:cs="Times New Roman"/>
          <w:sz w:val="28"/>
          <w:szCs w:val="32"/>
        </w:rPr>
        <w:t>.............................</w:t>
      </w:r>
      <w:r w:rsidR="00D07092">
        <w:rPr>
          <w:rFonts w:ascii="Times New Roman" w:hAnsi="Times New Roman" w:cs="Times New Roman"/>
          <w:sz w:val="28"/>
          <w:szCs w:val="32"/>
        </w:rPr>
        <w:t>..</w:t>
      </w:r>
      <w:r w:rsidR="00D07092" w:rsidRPr="00D07092">
        <w:rPr>
          <w:rFonts w:ascii="Times New Roman" w:hAnsi="Times New Roman" w:cs="Times New Roman"/>
          <w:sz w:val="28"/>
          <w:szCs w:val="32"/>
        </w:rPr>
        <w:t>11</w:t>
      </w:r>
    </w:p>
    <w:p w14:paraId="3C46CA02" w14:textId="77777777" w:rsidR="00F16774" w:rsidRDefault="00F16774" w:rsidP="00E8220A">
      <w:pPr>
        <w:spacing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2C0723E" w14:textId="77777777" w:rsidR="00C070D7" w:rsidRDefault="00C070D7" w:rsidP="00E8220A">
      <w:pPr>
        <w:spacing w:line="36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/>
      </w:r>
    </w:p>
    <w:p w14:paraId="2BEB5AE3" w14:textId="77777777" w:rsidR="00C070D7" w:rsidRDefault="00C070D7" w:rsidP="00E8220A">
      <w:pPr>
        <w:spacing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7F0A904D" w14:textId="77777777" w:rsidR="00F16774" w:rsidRPr="00AA6691" w:rsidRDefault="00F16774" w:rsidP="00E8220A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32"/>
        </w:rPr>
      </w:pPr>
      <w:r w:rsidRPr="00AA6691">
        <w:rPr>
          <w:rFonts w:ascii="Times New Roman" w:hAnsi="Times New Roman" w:cs="Times New Roman"/>
          <w:sz w:val="40"/>
          <w:szCs w:val="32"/>
        </w:rPr>
        <w:lastRenderedPageBreak/>
        <w:t xml:space="preserve">Определения, обозначения и сокращения </w:t>
      </w:r>
    </w:p>
    <w:p w14:paraId="534EE903" w14:textId="77777777" w:rsidR="00F16774" w:rsidRPr="00C070D7" w:rsidRDefault="00F16774" w:rsidP="00E8220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070D7">
        <w:rPr>
          <w:rFonts w:ascii="Times New Roman" w:hAnsi="Times New Roman" w:cs="Times New Roman"/>
          <w:sz w:val="28"/>
          <w:szCs w:val="28"/>
        </w:rPr>
        <w:t xml:space="preserve">Используемые термины, определения, обозначения и сокращения представлены в таблице 1. </w:t>
      </w:r>
    </w:p>
    <w:p w14:paraId="154DE87E" w14:textId="77777777" w:rsidR="00F16774" w:rsidRDefault="00F16774" w:rsidP="00E8220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70D7">
        <w:rPr>
          <w:rFonts w:ascii="Times New Roman" w:hAnsi="Times New Roman" w:cs="Times New Roman"/>
          <w:sz w:val="28"/>
          <w:szCs w:val="28"/>
        </w:rPr>
        <w:t xml:space="preserve">Таблица 1 – Используемые термины и определения </w:t>
      </w:r>
    </w:p>
    <w:tbl>
      <w:tblPr>
        <w:tblStyle w:val="TableGrid"/>
        <w:tblW w:w="8811" w:type="dxa"/>
        <w:tblInd w:w="6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5"/>
        <w:gridCol w:w="6256"/>
      </w:tblGrid>
      <w:tr w:rsidR="00C070D7" w14:paraId="154F6BB4" w14:textId="77777777" w:rsidTr="00F76CBD">
        <w:trPr>
          <w:trHeight w:val="377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8DCD96D" w14:textId="77777777" w:rsidR="00C070D7" w:rsidRPr="00C070D7" w:rsidRDefault="00C070D7" w:rsidP="00E8220A">
            <w:pPr>
              <w:spacing w:line="360" w:lineRule="auto"/>
              <w:ind w:left="5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B8E1884" w14:textId="77777777" w:rsidR="00C070D7" w:rsidRPr="00C070D7" w:rsidRDefault="00C070D7" w:rsidP="00E8220A">
            <w:pPr>
              <w:spacing w:line="360" w:lineRule="auto"/>
              <w:ind w:left="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</w:tr>
      <w:tr w:rsidR="00C070D7" w14:paraId="35FD48CF" w14:textId="77777777" w:rsidTr="00F76CBD">
        <w:trPr>
          <w:trHeight w:val="75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93A9" w14:textId="248043DC" w:rsidR="00C070D7" w:rsidRPr="00C070D7" w:rsidRDefault="00C070D7" w:rsidP="00942FD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50C77">
              <w:rPr>
                <w:rFonts w:ascii="Times New Roman" w:hAnsi="Times New Roman" w:cs="Times New Roman"/>
                <w:sz w:val="28"/>
                <w:szCs w:val="28"/>
              </w:rPr>
              <w:t>Quicktickets</w:t>
            </w:r>
            <w:proofErr w:type="spellEnd"/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», система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87E0" w14:textId="1D9399F1" w:rsidR="00C070D7" w:rsidRPr="00C070D7" w:rsidRDefault="004562E2" w:rsidP="00942FDB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Программный комплекс</w:t>
            </w:r>
            <w:r w:rsidR="00C070D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350C77">
              <w:rPr>
                <w:rFonts w:ascii="Times New Roman" w:hAnsi="Times New Roman" w:cs="Times New Roman"/>
                <w:sz w:val="28"/>
                <w:szCs w:val="28"/>
              </w:rPr>
              <w:t>Quicktickets</w:t>
            </w:r>
            <w:proofErr w:type="spellEnd"/>
            <w:r w:rsidR="00C070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070D7" w14:paraId="1D2AA7CD" w14:textId="77777777" w:rsidTr="00F76CBD">
        <w:trPr>
          <w:trHeight w:val="37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FC06" w14:textId="77777777" w:rsidR="00C070D7" w:rsidRPr="00C070D7" w:rsidRDefault="00C070D7" w:rsidP="00E8220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АРМ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F52" w14:textId="77777777" w:rsidR="00C070D7" w:rsidRPr="00C070D7" w:rsidRDefault="00C070D7" w:rsidP="00E8220A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Автоматизированное рабочее место </w:t>
            </w:r>
          </w:p>
        </w:tc>
      </w:tr>
      <w:tr w:rsidR="00C070D7" w14:paraId="45146604" w14:textId="77777777" w:rsidTr="00F76CBD">
        <w:trPr>
          <w:trHeight w:val="38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20FE" w14:textId="77777777" w:rsidR="00C070D7" w:rsidRPr="00C070D7" w:rsidRDefault="00C070D7" w:rsidP="00E8220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КТС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689E" w14:textId="77777777" w:rsidR="00C070D7" w:rsidRPr="00C070D7" w:rsidRDefault="00C070D7" w:rsidP="00E8220A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технических средств </w:t>
            </w:r>
          </w:p>
        </w:tc>
      </w:tr>
      <w:tr w:rsidR="00C070D7" w14:paraId="2360AD6F" w14:textId="77777777" w:rsidTr="00F76CBD">
        <w:trPr>
          <w:trHeight w:val="379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8185" w14:textId="77777777" w:rsidR="00C070D7" w:rsidRPr="00C070D7" w:rsidRDefault="00C070D7" w:rsidP="00E8220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8B87" w14:textId="77777777" w:rsidR="00C070D7" w:rsidRPr="00C070D7" w:rsidRDefault="00C070D7" w:rsidP="00E8220A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</w:p>
        </w:tc>
      </w:tr>
      <w:tr w:rsidR="00C070D7" w14:paraId="5A858428" w14:textId="77777777" w:rsidTr="00F76CBD">
        <w:trPr>
          <w:trHeight w:val="382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4AAC" w14:textId="77777777" w:rsidR="00C070D7" w:rsidRPr="00C070D7" w:rsidRDefault="00C070D7" w:rsidP="00E8220A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СУБД 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900A" w14:textId="77777777" w:rsidR="00C070D7" w:rsidRPr="00C070D7" w:rsidRDefault="00C070D7" w:rsidP="00E8220A">
            <w:pPr>
              <w:ind w:left="1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C070D7">
              <w:rPr>
                <w:rFonts w:ascii="Times New Roman" w:hAnsi="Times New Roman" w:cs="Times New Roman"/>
                <w:sz w:val="28"/>
                <w:szCs w:val="28"/>
              </w:rPr>
              <w:t xml:space="preserve">Система управления базой данных </w:t>
            </w:r>
          </w:p>
        </w:tc>
      </w:tr>
    </w:tbl>
    <w:p w14:paraId="4F2BD908" w14:textId="77777777" w:rsidR="00767340" w:rsidRDefault="00767340" w:rsidP="00E8220A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031F453" w14:textId="77777777" w:rsidR="00767340" w:rsidRDefault="00767340" w:rsidP="00E8220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7770DFC" w14:textId="77777777" w:rsidR="00767340" w:rsidRPr="00AA6691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AA6691">
        <w:rPr>
          <w:rFonts w:ascii="Times New Roman" w:hAnsi="Times New Roman" w:cs="Times New Roman"/>
          <w:sz w:val="40"/>
          <w:szCs w:val="28"/>
        </w:rPr>
        <w:lastRenderedPageBreak/>
        <w:t>1</w:t>
      </w:r>
      <w:r w:rsidRPr="00AA6691">
        <w:rPr>
          <w:rFonts w:ascii="Times New Roman" w:hAnsi="Times New Roman" w:cs="Times New Roman"/>
          <w:sz w:val="40"/>
          <w:szCs w:val="28"/>
        </w:rPr>
        <w:tab/>
        <w:t xml:space="preserve">Общие положения </w:t>
      </w:r>
    </w:p>
    <w:p w14:paraId="2D6063B9" w14:textId="77777777" w:rsidR="00767340" w:rsidRPr="00767340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767340">
        <w:rPr>
          <w:rFonts w:ascii="Times New Roman" w:hAnsi="Times New Roman" w:cs="Times New Roman"/>
          <w:sz w:val="32"/>
          <w:szCs w:val="28"/>
        </w:rPr>
        <w:t>1.1</w:t>
      </w:r>
      <w:r w:rsidRPr="00767340">
        <w:rPr>
          <w:rFonts w:ascii="Times New Roman" w:hAnsi="Times New Roman" w:cs="Times New Roman"/>
          <w:sz w:val="32"/>
          <w:szCs w:val="28"/>
        </w:rPr>
        <w:tab/>
        <w:t xml:space="preserve">Обозначение системы  </w:t>
      </w:r>
    </w:p>
    <w:p w14:paraId="65DE8EB1" w14:textId="2A7C298A" w:rsidR="00767340" w:rsidRPr="00767340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Полное фирменное обозначение: </w:t>
      </w:r>
      <w:r w:rsidR="004562E2">
        <w:rPr>
          <w:rFonts w:ascii="Times New Roman" w:hAnsi="Times New Roman" w:cs="Times New Roman"/>
          <w:sz w:val="28"/>
          <w:szCs w:val="28"/>
        </w:rPr>
        <w:t>Программный комплекс</w:t>
      </w:r>
      <w:r w:rsidR="00E13C8F">
        <w:rPr>
          <w:rFonts w:ascii="Times New Roman" w:hAnsi="Times New Roman" w:cs="Times New Roman"/>
          <w:sz w:val="28"/>
          <w:szCs w:val="28"/>
        </w:rPr>
        <w:t xml:space="preserve"> </w:t>
      </w: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926219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614F804" w14:textId="663C64D4" w:rsidR="00767340" w:rsidRPr="00767340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Сокращённое фирменное обозначение: 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3BEBA68" w14:textId="78526B05" w:rsidR="00767340" w:rsidRPr="00767340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01FF5F" w14:textId="77777777" w:rsidR="00767340" w:rsidRPr="00342137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42137">
        <w:rPr>
          <w:rFonts w:ascii="Times New Roman" w:hAnsi="Times New Roman" w:cs="Times New Roman"/>
          <w:sz w:val="32"/>
          <w:szCs w:val="32"/>
        </w:rPr>
        <w:t>1.2</w:t>
      </w:r>
      <w:r w:rsidRPr="00342137">
        <w:rPr>
          <w:rFonts w:ascii="Times New Roman" w:hAnsi="Times New Roman" w:cs="Times New Roman"/>
          <w:sz w:val="32"/>
          <w:szCs w:val="32"/>
        </w:rPr>
        <w:tab/>
        <w:t xml:space="preserve">Назначение, цели и задачи  </w:t>
      </w:r>
    </w:p>
    <w:p w14:paraId="02AEC651" w14:textId="2A3B5896" w:rsidR="00100C7D" w:rsidRPr="00767340" w:rsidRDefault="00100C7D" w:rsidP="00100C7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 – это компьютерн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67340">
        <w:rPr>
          <w:rFonts w:ascii="Times New Roman" w:hAnsi="Times New Roman" w:cs="Times New Roman"/>
          <w:sz w:val="28"/>
          <w:szCs w:val="28"/>
        </w:rPr>
        <w:t xml:space="preserve"> веб-ориентированн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программный комплекс</w:t>
      </w:r>
      <w:r w:rsidRPr="00767340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67340">
        <w:rPr>
          <w:rFonts w:ascii="Times New Roman" w:hAnsi="Times New Roman" w:cs="Times New Roman"/>
          <w:sz w:val="28"/>
          <w:szCs w:val="28"/>
        </w:rPr>
        <w:t xml:space="preserve"> позволяет </w:t>
      </w:r>
      <w:r>
        <w:rPr>
          <w:rFonts w:ascii="Times New Roman" w:hAnsi="Times New Roman" w:cs="Times New Roman"/>
          <w:sz w:val="28"/>
          <w:szCs w:val="28"/>
        </w:rPr>
        <w:t>организовать работу по распространению и продаже билетов на мероприятия.</w:t>
      </w:r>
    </w:p>
    <w:p w14:paraId="05FACCFF" w14:textId="77777777" w:rsidR="00767340" w:rsidRPr="00767340" w:rsidRDefault="00767340" w:rsidP="00100C7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715A1" w14:textId="563C2772" w:rsidR="00767340" w:rsidRPr="00767340" w:rsidRDefault="00F0190F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>»</w:t>
      </w:r>
      <w:r w:rsidR="00767340" w:rsidRPr="00767340">
        <w:rPr>
          <w:rFonts w:ascii="Times New Roman" w:hAnsi="Times New Roman" w:cs="Times New Roman"/>
          <w:sz w:val="28"/>
          <w:szCs w:val="28"/>
        </w:rPr>
        <w:t xml:space="preserve"> реализует интеграци</w:t>
      </w:r>
      <w:r w:rsidR="00D37976">
        <w:rPr>
          <w:rFonts w:ascii="Times New Roman" w:hAnsi="Times New Roman" w:cs="Times New Roman"/>
          <w:sz w:val="28"/>
          <w:szCs w:val="28"/>
        </w:rPr>
        <w:t>ю</w:t>
      </w:r>
      <w:r w:rsidR="00767340" w:rsidRPr="00767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электронного оборота</w:t>
      </w:r>
      <w:r w:rsidR="00C26098">
        <w:rPr>
          <w:rFonts w:ascii="Times New Roman" w:hAnsi="Times New Roman" w:cs="Times New Roman"/>
          <w:sz w:val="28"/>
          <w:szCs w:val="28"/>
        </w:rPr>
        <w:t xml:space="preserve"> билетов,</w:t>
      </w:r>
      <w:r w:rsidR="00767340" w:rsidRPr="00767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планировани</w:t>
      </w:r>
      <w:r w:rsidR="00D37976">
        <w:rPr>
          <w:rFonts w:ascii="Times New Roman" w:hAnsi="Times New Roman" w:cs="Times New Roman"/>
          <w:sz w:val="28"/>
          <w:szCs w:val="28"/>
        </w:rPr>
        <w:t>е</w:t>
      </w:r>
      <w:r w:rsidR="00C26098">
        <w:rPr>
          <w:rFonts w:ascii="Times New Roman" w:hAnsi="Times New Roman" w:cs="Times New Roman"/>
          <w:sz w:val="28"/>
          <w:szCs w:val="28"/>
        </w:rPr>
        <w:t xml:space="preserve"> расписания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098">
        <w:rPr>
          <w:rFonts w:ascii="Times New Roman" w:hAnsi="Times New Roman" w:cs="Times New Roman"/>
          <w:sz w:val="28"/>
          <w:szCs w:val="28"/>
        </w:rPr>
        <w:t>мероприятий</w:t>
      </w:r>
      <w:r w:rsidR="00683207">
        <w:rPr>
          <w:rFonts w:ascii="Times New Roman" w:hAnsi="Times New Roman" w:cs="Times New Roman"/>
          <w:sz w:val="28"/>
          <w:szCs w:val="28"/>
        </w:rPr>
        <w:t xml:space="preserve"> </w:t>
      </w:r>
      <w:r w:rsidR="00767340" w:rsidRPr="00767340">
        <w:rPr>
          <w:rFonts w:ascii="Times New Roman" w:hAnsi="Times New Roman" w:cs="Times New Roman"/>
          <w:sz w:val="28"/>
          <w:szCs w:val="28"/>
        </w:rPr>
        <w:t>посредством специализированного пакета прикладного программного обеспечения, обеспечивающего общую модель данных и процессов для сфер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67340" w:rsidRPr="00767340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683207">
        <w:rPr>
          <w:rFonts w:ascii="Times New Roman" w:hAnsi="Times New Roman" w:cs="Times New Roman"/>
          <w:sz w:val="28"/>
          <w:szCs w:val="28"/>
        </w:rPr>
        <w:t>организации.</w:t>
      </w:r>
      <w:r w:rsidR="00767340" w:rsidRPr="0076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5746F" w14:textId="77777777" w:rsidR="00767340" w:rsidRPr="00767340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07E53" w14:textId="2EA75174" w:rsidR="00767340" w:rsidRPr="00767340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683207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683207" w:rsidRPr="00767340">
        <w:rPr>
          <w:rFonts w:ascii="Times New Roman" w:hAnsi="Times New Roman" w:cs="Times New Roman"/>
          <w:sz w:val="28"/>
          <w:szCs w:val="28"/>
        </w:rPr>
        <w:t xml:space="preserve">» </w:t>
      </w:r>
      <w:r w:rsidRPr="00767340">
        <w:rPr>
          <w:rFonts w:ascii="Times New Roman" w:hAnsi="Times New Roman" w:cs="Times New Roman"/>
          <w:sz w:val="28"/>
          <w:szCs w:val="28"/>
        </w:rPr>
        <w:t xml:space="preserve">является эффективное хранение, обработка и </w:t>
      </w:r>
      <w:r w:rsidR="00683207">
        <w:rPr>
          <w:rFonts w:ascii="Times New Roman" w:hAnsi="Times New Roman" w:cs="Times New Roman"/>
          <w:sz w:val="28"/>
          <w:szCs w:val="28"/>
        </w:rPr>
        <w:t>доступ к</w:t>
      </w:r>
      <w:r w:rsidRPr="00767340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683207">
        <w:rPr>
          <w:rFonts w:ascii="Times New Roman" w:hAnsi="Times New Roman" w:cs="Times New Roman"/>
          <w:sz w:val="28"/>
          <w:szCs w:val="28"/>
        </w:rPr>
        <w:t>м</w:t>
      </w:r>
      <w:r w:rsidRPr="00767340">
        <w:rPr>
          <w:rFonts w:ascii="Times New Roman" w:hAnsi="Times New Roman" w:cs="Times New Roman"/>
          <w:sz w:val="28"/>
          <w:szCs w:val="28"/>
        </w:rPr>
        <w:t xml:space="preserve">. Технологическая платформа </w:t>
      </w:r>
      <w:r w:rsidR="00683207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683207" w:rsidRPr="00767340">
        <w:rPr>
          <w:rFonts w:ascii="Times New Roman" w:hAnsi="Times New Roman" w:cs="Times New Roman"/>
          <w:sz w:val="28"/>
          <w:szCs w:val="28"/>
        </w:rPr>
        <w:t xml:space="preserve">» </w:t>
      </w:r>
      <w:r w:rsidRPr="00767340">
        <w:rPr>
          <w:rFonts w:ascii="Times New Roman" w:hAnsi="Times New Roman" w:cs="Times New Roman"/>
          <w:sz w:val="28"/>
          <w:szCs w:val="28"/>
        </w:rPr>
        <w:t xml:space="preserve">позволяет организации осуществлять интеграцию и координацию его </w:t>
      </w:r>
      <w:r w:rsidR="00683207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767340">
        <w:rPr>
          <w:rFonts w:ascii="Times New Roman" w:hAnsi="Times New Roman" w:cs="Times New Roman"/>
          <w:sz w:val="28"/>
          <w:szCs w:val="28"/>
        </w:rPr>
        <w:t xml:space="preserve">процессов. </w:t>
      </w:r>
    </w:p>
    <w:p w14:paraId="1C2B16DA" w14:textId="77777777" w:rsidR="00767340" w:rsidRPr="00767340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85926" w14:textId="78523D96" w:rsidR="00767340" w:rsidRPr="00767340" w:rsidRDefault="004562E2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 xml:space="preserve"> </w:t>
      </w:r>
      <w:r w:rsidR="00B45A1F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B45A1F" w:rsidRPr="00767340">
        <w:rPr>
          <w:rFonts w:ascii="Times New Roman" w:hAnsi="Times New Roman" w:cs="Times New Roman"/>
          <w:sz w:val="28"/>
          <w:szCs w:val="28"/>
        </w:rPr>
        <w:t xml:space="preserve">» </w:t>
      </w:r>
      <w:r w:rsidR="00767340" w:rsidRPr="00767340">
        <w:rPr>
          <w:rFonts w:ascii="Times New Roman" w:hAnsi="Times New Roman" w:cs="Times New Roman"/>
          <w:sz w:val="28"/>
          <w:szCs w:val="28"/>
        </w:rPr>
        <w:t xml:space="preserve">устанавливается в одном или нескольких дата-центрах, в которых осуществляется хранение и обработка информации. </w:t>
      </w:r>
      <w:r w:rsidR="00B45A1F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B45A1F" w:rsidRPr="00767340">
        <w:rPr>
          <w:rFonts w:ascii="Times New Roman" w:hAnsi="Times New Roman" w:cs="Times New Roman"/>
          <w:sz w:val="28"/>
          <w:szCs w:val="28"/>
        </w:rPr>
        <w:t xml:space="preserve">» </w:t>
      </w:r>
      <w:r w:rsidR="00767340" w:rsidRPr="00767340">
        <w:rPr>
          <w:rFonts w:ascii="Times New Roman" w:hAnsi="Times New Roman" w:cs="Times New Roman"/>
          <w:sz w:val="28"/>
          <w:szCs w:val="28"/>
        </w:rPr>
        <w:t xml:space="preserve">может также включать в себя дополнительные подсистемы, работающие в рамках организационной структуры организации (например, для целей управления). </w:t>
      </w:r>
    </w:p>
    <w:p w14:paraId="0D20EA3D" w14:textId="77777777" w:rsidR="00767340" w:rsidRPr="00767340" w:rsidRDefault="00767340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42C6DB0F" w14:textId="6D547A53" w:rsidR="00AA1A0F" w:rsidRDefault="00B45A1F" w:rsidP="00E8220A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Pr="00767340">
        <w:rPr>
          <w:rFonts w:ascii="Times New Roman" w:hAnsi="Times New Roman" w:cs="Times New Roman"/>
          <w:sz w:val="28"/>
          <w:szCs w:val="28"/>
        </w:rPr>
        <w:t xml:space="preserve">» </w:t>
      </w:r>
      <w:r w:rsidR="00767340" w:rsidRPr="00767340">
        <w:rPr>
          <w:rFonts w:ascii="Times New Roman" w:hAnsi="Times New Roman" w:cs="Times New Roman"/>
          <w:sz w:val="28"/>
          <w:szCs w:val="28"/>
        </w:rPr>
        <w:t>обеспечивает для организации единое информационное пространство и гарантирует, что эта информация будет доступна на всех уровнях управления.</w:t>
      </w:r>
    </w:p>
    <w:p w14:paraId="61CEB16E" w14:textId="77777777" w:rsidR="00AA1A0F" w:rsidRDefault="00AA1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179A0C7" w14:textId="77777777" w:rsidR="00AA1A0F" w:rsidRPr="00AA6691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AA6691">
        <w:rPr>
          <w:rFonts w:ascii="Times New Roman" w:hAnsi="Times New Roman" w:cs="Times New Roman"/>
          <w:sz w:val="40"/>
          <w:szCs w:val="28"/>
        </w:rPr>
        <w:lastRenderedPageBreak/>
        <w:t>2</w:t>
      </w:r>
      <w:r w:rsidRPr="00AA6691">
        <w:rPr>
          <w:rFonts w:ascii="Times New Roman" w:hAnsi="Times New Roman" w:cs="Times New Roman"/>
          <w:sz w:val="40"/>
          <w:szCs w:val="28"/>
        </w:rPr>
        <w:tab/>
        <w:t xml:space="preserve"> Структура комплекса технических средств </w:t>
      </w:r>
    </w:p>
    <w:p w14:paraId="4219C7A3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A1A0F">
        <w:rPr>
          <w:rFonts w:ascii="Times New Roman" w:hAnsi="Times New Roman" w:cs="Times New Roman"/>
          <w:sz w:val="32"/>
          <w:szCs w:val="28"/>
        </w:rPr>
        <w:t>2.1</w:t>
      </w:r>
      <w:r w:rsidRPr="00AA1A0F">
        <w:rPr>
          <w:rFonts w:ascii="Times New Roman" w:hAnsi="Times New Roman" w:cs="Times New Roman"/>
          <w:sz w:val="32"/>
          <w:szCs w:val="28"/>
        </w:rPr>
        <w:tab/>
        <w:t xml:space="preserve">Обоснование выбора структуры КТС </w:t>
      </w:r>
    </w:p>
    <w:p w14:paraId="720C8DC8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t xml:space="preserve">Структура КТС состоит из: </w:t>
      </w:r>
    </w:p>
    <w:p w14:paraId="66A81C21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1A0F">
        <w:rPr>
          <w:rFonts w:ascii="Times New Roman" w:hAnsi="Times New Roman" w:cs="Times New Roman"/>
          <w:sz w:val="28"/>
          <w:szCs w:val="28"/>
        </w:rPr>
        <w:t xml:space="preserve">сервера приложений; </w:t>
      </w:r>
    </w:p>
    <w:p w14:paraId="5A4BFC2C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1A0F">
        <w:rPr>
          <w:rFonts w:ascii="Times New Roman" w:hAnsi="Times New Roman" w:cs="Times New Roman"/>
          <w:sz w:val="28"/>
          <w:szCs w:val="28"/>
        </w:rPr>
        <w:t xml:space="preserve">сервера баз данных; </w:t>
      </w:r>
    </w:p>
    <w:p w14:paraId="30160A30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1A0F">
        <w:rPr>
          <w:rFonts w:ascii="Times New Roman" w:hAnsi="Times New Roman" w:cs="Times New Roman"/>
          <w:sz w:val="28"/>
          <w:szCs w:val="28"/>
        </w:rPr>
        <w:t xml:space="preserve">АРМ пользователей. </w:t>
      </w:r>
    </w:p>
    <w:p w14:paraId="5891A3FC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t xml:space="preserve">Общая структура КТС представлена на рисунке 1. </w:t>
      </w:r>
    </w:p>
    <w:p w14:paraId="664CDE80" w14:textId="77777777" w:rsidR="00AA1A0F" w:rsidRPr="00AA1A0F" w:rsidRDefault="00AA6691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F">
        <w:rPr>
          <w:noProof/>
          <w:lang w:eastAsia="ru-RU"/>
        </w:rPr>
        <w:drawing>
          <wp:inline distT="0" distB="0" distL="0" distR="0" wp14:anchorId="4A296170" wp14:editId="308BE1C7">
            <wp:extent cx="5943600" cy="2390775"/>
            <wp:effectExtent l="0" t="0" r="0" b="9525"/>
            <wp:docPr id="1" name="Рисунок 1" descr="C:\Users\Nike\Desktop\12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e\Desktop\12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0BA2E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t xml:space="preserve">Рисунок 1 – Общая структура КТС системы </w:t>
      </w:r>
    </w:p>
    <w:p w14:paraId="6CF33CD7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7204E8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t xml:space="preserve">Сервер приложений обрабатывает запросы от пользователей по протоколу HTTP/HTTPS, а также обращается к сервисам, предоставляемым сервером базы данных. </w:t>
      </w:r>
    </w:p>
    <w:p w14:paraId="13331B6A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t xml:space="preserve">На сервере базы данных расположена база данных. </w:t>
      </w:r>
    </w:p>
    <w:p w14:paraId="2AAF70E6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t xml:space="preserve">АРМ пользователей представляют собой клиентские рабочие места (персональные компьютеры). </w:t>
      </w:r>
    </w:p>
    <w:p w14:paraId="278AF4A8" w14:textId="77777777" w:rsidR="00AA6691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lastRenderedPageBreak/>
        <w:t xml:space="preserve">Данная архитектура обеспечивает повышенный уровень сохранности информации при авариях, отказах технических средств, а также является стандартной и унифицированной структурой КТС и не представляет трудностей в настройке. </w:t>
      </w:r>
    </w:p>
    <w:p w14:paraId="18D8A75A" w14:textId="77777777" w:rsidR="00AA6691" w:rsidRDefault="00AA6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98E4C3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A6691">
        <w:rPr>
          <w:rFonts w:ascii="Times New Roman" w:hAnsi="Times New Roman" w:cs="Times New Roman"/>
          <w:sz w:val="32"/>
          <w:szCs w:val="28"/>
        </w:rPr>
        <w:lastRenderedPageBreak/>
        <w:t>2.2</w:t>
      </w:r>
      <w:r w:rsidR="008304B1">
        <w:rPr>
          <w:rFonts w:ascii="Times New Roman" w:hAnsi="Times New Roman" w:cs="Times New Roman"/>
          <w:sz w:val="32"/>
          <w:szCs w:val="28"/>
        </w:rPr>
        <w:t xml:space="preserve"> </w:t>
      </w:r>
      <w:r w:rsidRPr="00AA6691">
        <w:rPr>
          <w:rFonts w:ascii="Times New Roman" w:hAnsi="Times New Roman" w:cs="Times New Roman"/>
          <w:sz w:val="32"/>
          <w:szCs w:val="28"/>
        </w:rPr>
        <w:t xml:space="preserve">Описание функционирования КТС </w:t>
      </w:r>
    </w:p>
    <w:p w14:paraId="668CE81A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Система поддерживает следующие режимы функционирования: </w:t>
      </w:r>
    </w:p>
    <w:p w14:paraId="46B1106D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6691">
        <w:rPr>
          <w:rFonts w:ascii="Times New Roman" w:hAnsi="Times New Roman" w:cs="Times New Roman"/>
          <w:sz w:val="28"/>
          <w:szCs w:val="28"/>
        </w:rPr>
        <w:t xml:space="preserve">штатный режим работы; </w:t>
      </w:r>
    </w:p>
    <w:p w14:paraId="11CFFD6B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A6691">
        <w:rPr>
          <w:rFonts w:ascii="Times New Roman" w:hAnsi="Times New Roman" w:cs="Times New Roman"/>
          <w:sz w:val="28"/>
          <w:szCs w:val="28"/>
        </w:rPr>
        <w:t xml:space="preserve">режим технического обслуживания (обновления отдельных компонентов программно-технического комплекса); </w:t>
      </w:r>
    </w:p>
    <w:p w14:paraId="7339A0D9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режим администрирования.</w:t>
      </w:r>
    </w:p>
    <w:p w14:paraId="04DCA0C4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Основным режимом функционирования является штатный режим, при котором система поддерживает выполнение всех заявленных функций. В этом режиме система обеспечивает работу всех зарегистрированных в круглосуточном режиме. </w:t>
      </w:r>
    </w:p>
    <w:p w14:paraId="1F104377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Режим технического обслуживания предназначен для проведения запланированных работ по обслуживанию программных и аппаратных средств системы и может сопровождаться частичной недоступностью функциональности системы. Обновления отдельных компонентов системы обеспечивается в фоновом режиме, без прекращения работы системы и пользователей. </w:t>
      </w:r>
    </w:p>
    <w:p w14:paraId="4DF8F1EA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В режиме администрирования система обеспечивает возможность проведения следующих работ: </w:t>
      </w:r>
    </w:p>
    <w:p w14:paraId="626574FF" w14:textId="77777777" w:rsidR="00AA6691" w:rsidRPr="00AA6691" w:rsidRDefault="00407A3E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настройка среды функционирования; </w:t>
      </w:r>
    </w:p>
    <w:p w14:paraId="6946566B" w14:textId="77777777" w:rsidR="00AA6691" w:rsidRPr="00AA6691" w:rsidRDefault="00407A3E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пополнение программных средств новыми компонентами; </w:t>
      </w:r>
    </w:p>
    <w:p w14:paraId="4A6E2368" w14:textId="77777777" w:rsidR="00AA6691" w:rsidRPr="00AA6691" w:rsidRDefault="00407A3E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мониторинг, контроль и диагностирование работоспособности; </w:t>
      </w:r>
    </w:p>
    <w:p w14:paraId="7E513321" w14:textId="77777777" w:rsidR="00AA6691" w:rsidRPr="00AA6691" w:rsidRDefault="00407A3E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копирование и архивирование баз данных; </w:t>
      </w:r>
    </w:p>
    <w:p w14:paraId="0C237DD7" w14:textId="77777777" w:rsidR="00AA6691" w:rsidRPr="00AA6691" w:rsidRDefault="00407A3E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копирование и архивирование прикладных программных компонент. </w:t>
      </w:r>
    </w:p>
    <w:p w14:paraId="489F5687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C76671" w14:textId="77777777" w:rsidR="00407A3E" w:rsidRDefault="00407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3B1B805" w14:textId="77777777" w:rsidR="00AA6691" w:rsidRPr="00407A3E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407A3E">
        <w:rPr>
          <w:rFonts w:ascii="Times New Roman" w:hAnsi="Times New Roman" w:cs="Times New Roman"/>
          <w:sz w:val="32"/>
          <w:szCs w:val="28"/>
        </w:rPr>
        <w:lastRenderedPageBreak/>
        <w:t>2.3</w:t>
      </w:r>
      <w:r w:rsidR="008304B1">
        <w:rPr>
          <w:rFonts w:ascii="Times New Roman" w:hAnsi="Times New Roman" w:cs="Times New Roman"/>
          <w:sz w:val="32"/>
          <w:szCs w:val="28"/>
        </w:rPr>
        <w:t xml:space="preserve"> </w:t>
      </w:r>
      <w:r w:rsidRPr="00407A3E">
        <w:rPr>
          <w:rFonts w:ascii="Times New Roman" w:hAnsi="Times New Roman" w:cs="Times New Roman"/>
          <w:sz w:val="32"/>
          <w:szCs w:val="28"/>
        </w:rPr>
        <w:t xml:space="preserve">Описание размещения КТС </w:t>
      </w:r>
    </w:p>
    <w:p w14:paraId="43ED6FC8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Технические средства должны размещаться на объектах и на производственных площадях с учетом выполнения требований техники безопасности и соблюдения технических условий эксплуатации технических средств: </w:t>
      </w:r>
    </w:p>
    <w:p w14:paraId="06E62EF1" w14:textId="77777777" w:rsidR="00AA6691" w:rsidRPr="00AA6691" w:rsidRDefault="008304B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температура окружающего воздуха: от +15° С до +35° С; </w:t>
      </w:r>
    </w:p>
    <w:p w14:paraId="47A37A83" w14:textId="77777777" w:rsidR="00AA6691" w:rsidRPr="00AA6691" w:rsidRDefault="008304B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относительная влажность воздуха от 45% до 80%; </w:t>
      </w:r>
    </w:p>
    <w:p w14:paraId="659FDECF" w14:textId="77777777" w:rsidR="00AA6691" w:rsidRPr="00AA6691" w:rsidRDefault="008304B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атмосферное давление от 84,0 кПа до 106,7 кПа (от 630 до 800 мм рт. ст.). </w:t>
      </w:r>
    </w:p>
    <w:p w14:paraId="4133A8A1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D904DF" w14:textId="77777777" w:rsidR="00AA6691" w:rsidRPr="008304B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8304B1">
        <w:rPr>
          <w:rFonts w:ascii="Times New Roman" w:hAnsi="Times New Roman" w:cs="Times New Roman"/>
          <w:sz w:val="32"/>
          <w:szCs w:val="28"/>
        </w:rPr>
        <w:t>2.4</w:t>
      </w:r>
      <w:r w:rsidR="008304B1">
        <w:rPr>
          <w:rFonts w:ascii="Times New Roman" w:hAnsi="Times New Roman" w:cs="Times New Roman"/>
          <w:sz w:val="32"/>
          <w:szCs w:val="28"/>
        </w:rPr>
        <w:t xml:space="preserve"> </w:t>
      </w:r>
      <w:r w:rsidRPr="008304B1">
        <w:rPr>
          <w:rFonts w:ascii="Times New Roman" w:hAnsi="Times New Roman" w:cs="Times New Roman"/>
          <w:sz w:val="32"/>
          <w:szCs w:val="28"/>
        </w:rPr>
        <w:t xml:space="preserve">Технические требования к оборудованию </w:t>
      </w:r>
    </w:p>
    <w:p w14:paraId="219CDDCB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Сервер должен иметь характеристики не ниже: </w:t>
      </w:r>
    </w:p>
    <w:p w14:paraId="19F5751D" w14:textId="77777777" w:rsidR="00AA6691" w:rsidRPr="00AA6691" w:rsidRDefault="00031C67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286F">
        <w:rPr>
          <w:rFonts w:ascii="Times New Roman" w:hAnsi="Times New Roman" w:cs="Times New Roman"/>
          <w:sz w:val="28"/>
          <w:szCs w:val="28"/>
        </w:rPr>
        <w:t>Количество процессоров: 1</w:t>
      </w:r>
    </w:p>
    <w:p w14:paraId="789A8E22" w14:textId="77777777" w:rsidR="00AA6691" w:rsidRPr="00AA6691" w:rsidRDefault="0054358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Количество ядер процессора: 4 </w:t>
      </w:r>
    </w:p>
    <w:p w14:paraId="5C4B9BD2" w14:textId="77777777" w:rsidR="00EB01DE" w:rsidRDefault="007B64A6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>Частота процессора: 1333 МГц;</w:t>
      </w:r>
    </w:p>
    <w:p w14:paraId="5BA5AFAA" w14:textId="77777777" w:rsidR="00EB01DE" w:rsidRDefault="00EB01DE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>Объем жесткого диска 2*</w:t>
      </w:r>
      <w:r>
        <w:rPr>
          <w:rFonts w:ascii="Times New Roman" w:hAnsi="Times New Roman" w:cs="Times New Roman"/>
          <w:sz w:val="28"/>
          <w:szCs w:val="28"/>
        </w:rPr>
        <w:t>5</w:t>
      </w:r>
      <w:r w:rsidR="00AA6691" w:rsidRPr="00AA6691">
        <w:rPr>
          <w:rFonts w:ascii="Times New Roman" w:hAnsi="Times New Roman" w:cs="Times New Roman"/>
          <w:sz w:val="28"/>
          <w:szCs w:val="28"/>
        </w:rPr>
        <w:t>00 ГБ;</w:t>
      </w:r>
    </w:p>
    <w:p w14:paraId="7E50E791" w14:textId="77777777" w:rsidR="00AA6691" w:rsidRPr="00AA6691" w:rsidRDefault="00EB01DE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Объем оперативной памяти: 8 ГБ; </w:t>
      </w:r>
    </w:p>
    <w:p w14:paraId="00D0AB94" w14:textId="77777777" w:rsidR="00AA6691" w:rsidRPr="00AA6691" w:rsidRDefault="002C177D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Скорость подключения 100 Мбит/c. </w:t>
      </w:r>
    </w:p>
    <w:p w14:paraId="6052F0A8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>Автоматизированные рабочие места (АРМ) пользователей должны функционировать на базе любой операционной системы, с установленным интернет</w:t>
      </w:r>
      <w:r w:rsidR="0087355C" w:rsidRPr="0087355C">
        <w:rPr>
          <w:rFonts w:ascii="Times New Roman" w:hAnsi="Times New Roman" w:cs="Times New Roman"/>
          <w:sz w:val="28"/>
          <w:szCs w:val="28"/>
        </w:rPr>
        <w:t>-</w:t>
      </w:r>
      <w:r w:rsidRPr="00AA6691">
        <w:rPr>
          <w:rFonts w:ascii="Times New Roman" w:hAnsi="Times New Roman" w:cs="Times New Roman"/>
          <w:sz w:val="28"/>
          <w:szCs w:val="28"/>
        </w:rPr>
        <w:t xml:space="preserve">браузером и должны иметь характеристики не хуже: </w:t>
      </w:r>
    </w:p>
    <w:p w14:paraId="68E73718" w14:textId="77777777" w:rsidR="00AA6691" w:rsidRPr="00AA6691" w:rsidRDefault="00785472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>процессор с тактовой частотой не менее 1</w:t>
      </w:r>
      <w:r>
        <w:rPr>
          <w:rFonts w:ascii="Times New Roman" w:hAnsi="Times New Roman" w:cs="Times New Roman"/>
          <w:sz w:val="28"/>
          <w:szCs w:val="28"/>
        </w:rPr>
        <w:t>.9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 ГГц; </w:t>
      </w:r>
    </w:p>
    <w:p w14:paraId="093985C3" w14:textId="77777777" w:rsidR="00AA6691" w:rsidRPr="00AA6691" w:rsidRDefault="00785472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оперативная память объемом не менее </w:t>
      </w:r>
      <w:r w:rsidR="00AE72A2">
        <w:rPr>
          <w:rFonts w:ascii="Times New Roman" w:hAnsi="Times New Roman" w:cs="Times New Roman"/>
          <w:sz w:val="28"/>
          <w:szCs w:val="28"/>
        </w:rPr>
        <w:t>2</w:t>
      </w:r>
      <w:r w:rsidR="00271BE0">
        <w:rPr>
          <w:rFonts w:ascii="Times New Roman" w:hAnsi="Times New Roman" w:cs="Times New Roman"/>
          <w:sz w:val="28"/>
          <w:szCs w:val="28"/>
        </w:rPr>
        <w:tab/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Гб; </w:t>
      </w:r>
    </w:p>
    <w:p w14:paraId="7ECD4ED8" w14:textId="77777777" w:rsidR="00AA6691" w:rsidRPr="00AA6691" w:rsidRDefault="00785472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жесткий диск объемом не менее </w:t>
      </w:r>
      <w:r>
        <w:rPr>
          <w:rFonts w:ascii="Times New Roman" w:hAnsi="Times New Roman" w:cs="Times New Roman"/>
          <w:sz w:val="28"/>
          <w:szCs w:val="28"/>
        </w:rPr>
        <w:t>250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 Гб; </w:t>
      </w:r>
    </w:p>
    <w:p w14:paraId="2556BFD6" w14:textId="77777777" w:rsidR="00AA6691" w:rsidRPr="00AA6691" w:rsidRDefault="00785472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A6691" w:rsidRPr="00AA6691">
        <w:rPr>
          <w:rFonts w:ascii="Times New Roman" w:hAnsi="Times New Roman" w:cs="Times New Roman"/>
          <w:sz w:val="28"/>
          <w:szCs w:val="28"/>
        </w:rPr>
        <w:t xml:space="preserve">сетевой адаптер для подключения к ЛВС; </w:t>
      </w:r>
    </w:p>
    <w:p w14:paraId="0C0A48E4" w14:textId="77777777" w:rsidR="00AA6691" w:rsidRPr="00AA6691" w:rsidRDefault="00785472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6691" w:rsidRPr="00AA6691">
        <w:rPr>
          <w:rFonts w:ascii="Times New Roman" w:hAnsi="Times New Roman" w:cs="Times New Roman"/>
          <w:sz w:val="28"/>
          <w:szCs w:val="28"/>
        </w:rPr>
        <w:tab/>
        <w:t xml:space="preserve">монитор не менее 19” с разрешением не хуже 1920x1080. </w:t>
      </w:r>
    </w:p>
    <w:p w14:paraId="019B05A2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33D12C" w14:textId="77777777" w:rsidR="00AA6691" w:rsidRPr="00A067DA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067DA">
        <w:rPr>
          <w:rFonts w:ascii="Times New Roman" w:hAnsi="Times New Roman" w:cs="Times New Roman"/>
          <w:sz w:val="32"/>
          <w:szCs w:val="28"/>
        </w:rPr>
        <w:t>2.5</w:t>
      </w:r>
      <w:r w:rsidR="00A067DA">
        <w:rPr>
          <w:rFonts w:ascii="Times New Roman" w:hAnsi="Times New Roman" w:cs="Times New Roman"/>
          <w:sz w:val="32"/>
          <w:szCs w:val="28"/>
        </w:rPr>
        <w:t xml:space="preserve"> </w:t>
      </w:r>
      <w:r w:rsidRPr="00A067DA">
        <w:rPr>
          <w:rFonts w:ascii="Times New Roman" w:hAnsi="Times New Roman" w:cs="Times New Roman"/>
          <w:sz w:val="32"/>
          <w:szCs w:val="28"/>
        </w:rPr>
        <w:t xml:space="preserve">Аппаратура передачи данных </w:t>
      </w:r>
    </w:p>
    <w:p w14:paraId="65EC5D19" w14:textId="77777777" w:rsidR="00AA6691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Для серверных средств вычислительной инфраструктуры должен быть обеспечен доступ </w:t>
      </w:r>
      <w:r w:rsidR="00EF2533">
        <w:rPr>
          <w:rFonts w:ascii="Times New Roman" w:hAnsi="Times New Roman" w:cs="Times New Roman"/>
          <w:sz w:val="28"/>
          <w:szCs w:val="28"/>
        </w:rPr>
        <w:t xml:space="preserve">к </w:t>
      </w:r>
      <w:r w:rsidR="000D5416" w:rsidRPr="000D5416">
        <w:rPr>
          <w:rFonts w:ascii="Times New Roman" w:hAnsi="Times New Roman" w:cs="Times New Roman"/>
          <w:sz w:val="28"/>
          <w:szCs w:val="28"/>
        </w:rPr>
        <w:t>сети Интернет</w:t>
      </w:r>
      <w:r w:rsidRPr="00AA6691">
        <w:rPr>
          <w:rFonts w:ascii="Times New Roman" w:hAnsi="Times New Roman" w:cs="Times New Roman"/>
          <w:sz w:val="28"/>
          <w:szCs w:val="28"/>
        </w:rPr>
        <w:t xml:space="preserve"> со скоростью не менее </w:t>
      </w:r>
      <w:r w:rsidR="00EF2533">
        <w:rPr>
          <w:rFonts w:ascii="Times New Roman" w:hAnsi="Times New Roman" w:cs="Times New Roman"/>
          <w:sz w:val="28"/>
          <w:szCs w:val="28"/>
        </w:rPr>
        <w:t>100</w:t>
      </w:r>
      <w:r w:rsidRPr="00AA6691">
        <w:rPr>
          <w:rFonts w:ascii="Times New Roman" w:hAnsi="Times New Roman" w:cs="Times New Roman"/>
          <w:sz w:val="28"/>
          <w:szCs w:val="28"/>
        </w:rPr>
        <w:t xml:space="preserve"> Мбит/с. </w:t>
      </w:r>
    </w:p>
    <w:p w14:paraId="37BC84CD" w14:textId="77777777" w:rsidR="00AA1A0F" w:rsidRPr="00AA6691" w:rsidRDefault="00AA6691" w:rsidP="00AA669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6691">
        <w:rPr>
          <w:rFonts w:ascii="Times New Roman" w:hAnsi="Times New Roman" w:cs="Times New Roman"/>
          <w:sz w:val="28"/>
          <w:szCs w:val="28"/>
        </w:rPr>
        <w:t xml:space="preserve">Для АРМ пользователей должен быть обеспечен доступ </w:t>
      </w:r>
      <w:r w:rsidR="00EF2533">
        <w:rPr>
          <w:rFonts w:ascii="Times New Roman" w:hAnsi="Times New Roman" w:cs="Times New Roman"/>
          <w:sz w:val="28"/>
          <w:szCs w:val="28"/>
        </w:rPr>
        <w:t xml:space="preserve">к </w:t>
      </w:r>
      <w:r w:rsidR="000D5416">
        <w:rPr>
          <w:rFonts w:ascii="Times New Roman" w:hAnsi="Times New Roman" w:cs="Times New Roman"/>
          <w:sz w:val="28"/>
          <w:szCs w:val="28"/>
        </w:rPr>
        <w:t>сети Интернет</w:t>
      </w:r>
      <w:r w:rsidRPr="00AA6691">
        <w:rPr>
          <w:rFonts w:ascii="Times New Roman" w:hAnsi="Times New Roman" w:cs="Times New Roman"/>
          <w:sz w:val="28"/>
          <w:szCs w:val="28"/>
        </w:rPr>
        <w:t xml:space="preserve"> со скоростью не менее 1</w:t>
      </w:r>
      <w:r w:rsidR="00EF2533">
        <w:rPr>
          <w:rFonts w:ascii="Times New Roman" w:hAnsi="Times New Roman" w:cs="Times New Roman"/>
          <w:sz w:val="28"/>
          <w:szCs w:val="28"/>
        </w:rPr>
        <w:t>00</w:t>
      </w:r>
      <w:r w:rsidRPr="00AA6691">
        <w:rPr>
          <w:rFonts w:ascii="Times New Roman" w:hAnsi="Times New Roman" w:cs="Times New Roman"/>
          <w:sz w:val="28"/>
          <w:szCs w:val="28"/>
        </w:rPr>
        <w:t xml:space="preserve"> Мбит/с.</w:t>
      </w:r>
    </w:p>
    <w:p w14:paraId="563F803E" w14:textId="77777777" w:rsidR="00AA1A0F" w:rsidRPr="00AA1A0F" w:rsidRDefault="00AA1A0F" w:rsidP="00AA1A0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A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27A735" w14:textId="77777777" w:rsidR="00AE622B" w:rsidRDefault="00AE62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46908B" w14:textId="77777777" w:rsidR="00AE622B" w:rsidRPr="00AE622B" w:rsidRDefault="00AE622B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AE622B">
        <w:rPr>
          <w:rFonts w:ascii="Times New Roman" w:hAnsi="Times New Roman" w:cs="Times New Roman"/>
          <w:sz w:val="40"/>
          <w:szCs w:val="28"/>
        </w:rPr>
        <w:lastRenderedPageBreak/>
        <w:t>3</w:t>
      </w:r>
      <w:r>
        <w:rPr>
          <w:rFonts w:ascii="Times New Roman" w:hAnsi="Times New Roman" w:cs="Times New Roman"/>
          <w:sz w:val="40"/>
          <w:szCs w:val="28"/>
        </w:rPr>
        <w:t xml:space="preserve"> </w:t>
      </w:r>
      <w:r w:rsidRPr="00AE622B">
        <w:rPr>
          <w:rFonts w:ascii="Times New Roman" w:hAnsi="Times New Roman" w:cs="Times New Roman"/>
          <w:sz w:val="40"/>
          <w:szCs w:val="28"/>
        </w:rPr>
        <w:t xml:space="preserve">Описание программного обеспечения </w:t>
      </w:r>
    </w:p>
    <w:p w14:paraId="0F23FABE" w14:textId="77777777" w:rsidR="00AE622B" w:rsidRPr="00AE622B" w:rsidRDefault="00AE622B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AE622B">
        <w:rPr>
          <w:rFonts w:ascii="Times New Roman" w:hAnsi="Times New Roman" w:cs="Times New Roman"/>
          <w:sz w:val="32"/>
          <w:szCs w:val="28"/>
        </w:rPr>
        <w:t>3.1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Pr="00AE622B">
        <w:rPr>
          <w:rFonts w:ascii="Times New Roman" w:hAnsi="Times New Roman" w:cs="Times New Roman"/>
          <w:sz w:val="32"/>
          <w:szCs w:val="28"/>
        </w:rPr>
        <w:t xml:space="preserve">Общее программное обеспечение </w:t>
      </w:r>
    </w:p>
    <w:p w14:paraId="7257011E" w14:textId="71110042" w:rsidR="00AE622B" w:rsidRPr="00AE622B" w:rsidRDefault="00AE622B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22B">
        <w:rPr>
          <w:rFonts w:ascii="Times New Roman" w:hAnsi="Times New Roman" w:cs="Times New Roman"/>
          <w:sz w:val="28"/>
          <w:szCs w:val="28"/>
        </w:rPr>
        <w:t xml:space="preserve">Пользовательские интерфейсы всех подсистем, входящих в состав </w:t>
      </w:r>
      <w:r w:rsidR="006C278D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6C278D" w:rsidRPr="00767340">
        <w:rPr>
          <w:rFonts w:ascii="Times New Roman" w:hAnsi="Times New Roman" w:cs="Times New Roman"/>
          <w:sz w:val="28"/>
          <w:szCs w:val="28"/>
        </w:rPr>
        <w:t>»</w:t>
      </w:r>
      <w:r w:rsidRPr="00AE622B">
        <w:rPr>
          <w:rFonts w:ascii="Times New Roman" w:hAnsi="Times New Roman" w:cs="Times New Roman"/>
          <w:sz w:val="28"/>
          <w:szCs w:val="28"/>
        </w:rPr>
        <w:t xml:space="preserve">, функционируют без дополнительных ограничений на автоматизированных рабочих местах пользователей в среде интернет-браузеров. </w:t>
      </w:r>
    </w:p>
    <w:p w14:paraId="0ED2E1A6" w14:textId="77777777" w:rsidR="00AE622B" w:rsidRPr="00AE622B" w:rsidRDefault="00AE622B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2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7599F" w14:textId="77777777" w:rsidR="00AE622B" w:rsidRPr="00067708" w:rsidRDefault="00AE622B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067708">
        <w:rPr>
          <w:rFonts w:ascii="Times New Roman" w:hAnsi="Times New Roman" w:cs="Times New Roman"/>
          <w:sz w:val="32"/>
          <w:szCs w:val="28"/>
        </w:rPr>
        <w:t>3.2</w:t>
      </w:r>
      <w:r w:rsidR="00067708">
        <w:rPr>
          <w:rFonts w:ascii="Times New Roman" w:hAnsi="Times New Roman" w:cs="Times New Roman"/>
          <w:sz w:val="32"/>
          <w:szCs w:val="28"/>
        </w:rPr>
        <w:t xml:space="preserve"> </w:t>
      </w:r>
      <w:r w:rsidRPr="00067708">
        <w:rPr>
          <w:rFonts w:ascii="Times New Roman" w:hAnsi="Times New Roman" w:cs="Times New Roman"/>
          <w:sz w:val="32"/>
          <w:szCs w:val="28"/>
        </w:rPr>
        <w:t xml:space="preserve">Методы и средства разработки системы </w:t>
      </w:r>
    </w:p>
    <w:p w14:paraId="3FA60B11" w14:textId="2C5621DF" w:rsidR="00AE622B" w:rsidRPr="00AE622B" w:rsidRDefault="00AE622B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22B">
        <w:rPr>
          <w:rFonts w:ascii="Times New Roman" w:hAnsi="Times New Roman" w:cs="Times New Roman"/>
          <w:sz w:val="28"/>
          <w:szCs w:val="28"/>
        </w:rPr>
        <w:t xml:space="preserve">Для разработки и функционирования </w:t>
      </w:r>
      <w:r w:rsidR="006C278D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6C278D" w:rsidRPr="00767340">
        <w:rPr>
          <w:rFonts w:ascii="Times New Roman" w:hAnsi="Times New Roman" w:cs="Times New Roman"/>
          <w:sz w:val="28"/>
          <w:szCs w:val="28"/>
        </w:rPr>
        <w:t xml:space="preserve">» </w:t>
      </w:r>
      <w:r w:rsidRPr="00AE622B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E431C5" w:rsidRPr="00AE622B">
        <w:rPr>
          <w:rFonts w:ascii="Times New Roman" w:hAnsi="Times New Roman" w:cs="Times New Roman"/>
          <w:sz w:val="28"/>
          <w:szCs w:val="28"/>
        </w:rPr>
        <w:t>серверная операционная система</w:t>
      </w:r>
      <w:r w:rsidR="00E431C5" w:rsidRPr="00CB2B07">
        <w:rPr>
          <w:rFonts w:ascii="Times New Roman" w:hAnsi="Times New Roman" w:cs="Times New Roman"/>
          <w:sz w:val="28"/>
          <w:szCs w:val="28"/>
        </w:rPr>
        <w:t xml:space="preserve"> </w:t>
      </w:r>
      <w:r w:rsidR="00E431C5">
        <w:rPr>
          <w:rFonts w:ascii="Times New Roman" w:hAnsi="Times New Roman" w:cs="Times New Roman"/>
          <w:sz w:val="28"/>
          <w:szCs w:val="28"/>
        </w:rPr>
        <w:t>«Альт Сервер», включающая следующие компоненты</w:t>
      </w:r>
      <w:r w:rsidRPr="00AE622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037100" w14:textId="77777777" w:rsidR="00AE622B" w:rsidRPr="00AE622B" w:rsidRDefault="00067708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708">
        <w:rPr>
          <w:rFonts w:ascii="Times New Roman" w:hAnsi="Times New Roman" w:cs="Times New Roman"/>
          <w:sz w:val="28"/>
          <w:szCs w:val="28"/>
        </w:rPr>
        <w:t xml:space="preserve">- </w:t>
      </w:r>
      <w:r w:rsidR="00AE622B" w:rsidRPr="00AE622B">
        <w:rPr>
          <w:rFonts w:ascii="Times New Roman" w:hAnsi="Times New Roman" w:cs="Times New Roman"/>
          <w:sz w:val="28"/>
          <w:szCs w:val="28"/>
        </w:rPr>
        <w:t>для доступа к системе – веб-сервер</w:t>
      </w:r>
      <w:r w:rsidR="008970DC">
        <w:rPr>
          <w:rFonts w:ascii="Times New Roman" w:hAnsi="Times New Roman" w:cs="Times New Roman"/>
          <w:sz w:val="28"/>
          <w:szCs w:val="28"/>
        </w:rPr>
        <w:t>;</w:t>
      </w:r>
    </w:p>
    <w:p w14:paraId="7F13076E" w14:textId="77777777" w:rsidR="00AE622B" w:rsidRPr="00AE622B" w:rsidRDefault="00067708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708">
        <w:rPr>
          <w:rFonts w:ascii="Times New Roman" w:hAnsi="Times New Roman" w:cs="Times New Roman"/>
          <w:sz w:val="28"/>
          <w:szCs w:val="28"/>
        </w:rPr>
        <w:t xml:space="preserve">- </w:t>
      </w:r>
      <w:r w:rsidR="00AE622B" w:rsidRPr="00AE622B">
        <w:rPr>
          <w:rFonts w:ascii="Times New Roman" w:hAnsi="Times New Roman" w:cs="Times New Roman"/>
          <w:sz w:val="28"/>
          <w:szCs w:val="28"/>
        </w:rPr>
        <w:t xml:space="preserve">для проектирования и разработки единой реляционной базы данных – СУБД; </w:t>
      </w:r>
    </w:p>
    <w:p w14:paraId="1810FF86" w14:textId="77777777" w:rsidR="00AE622B" w:rsidRPr="00AE622B" w:rsidRDefault="00067708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708">
        <w:rPr>
          <w:rFonts w:ascii="Times New Roman" w:hAnsi="Times New Roman" w:cs="Times New Roman"/>
          <w:sz w:val="28"/>
          <w:szCs w:val="28"/>
        </w:rPr>
        <w:t xml:space="preserve">- </w:t>
      </w:r>
      <w:r w:rsidR="00AE622B" w:rsidRPr="00AE622B">
        <w:rPr>
          <w:rFonts w:ascii="Times New Roman" w:hAnsi="Times New Roman" w:cs="Times New Roman"/>
          <w:sz w:val="28"/>
          <w:szCs w:val="28"/>
        </w:rPr>
        <w:t xml:space="preserve">система разработана на </w:t>
      </w:r>
      <w:r w:rsidR="002D4545"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="00AE622B" w:rsidRPr="00AE622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F277532" w14:textId="77777777" w:rsidR="00AE622B" w:rsidRPr="00AE622B" w:rsidRDefault="002D4545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545">
        <w:rPr>
          <w:rFonts w:ascii="Times New Roman" w:hAnsi="Times New Roman" w:cs="Times New Roman"/>
          <w:sz w:val="28"/>
          <w:szCs w:val="28"/>
        </w:rPr>
        <w:t xml:space="preserve">- </w:t>
      </w:r>
      <w:r w:rsidR="00AE622B" w:rsidRPr="00AE622B">
        <w:rPr>
          <w:rFonts w:ascii="Times New Roman" w:hAnsi="Times New Roman" w:cs="Times New Roman"/>
          <w:sz w:val="28"/>
          <w:szCs w:val="28"/>
        </w:rPr>
        <w:t xml:space="preserve">для разработки веб-интерфейса используются средства HTML5 и CSS; </w:t>
      </w:r>
    </w:p>
    <w:p w14:paraId="07C7DDE1" w14:textId="77777777" w:rsidR="00AE622B" w:rsidRPr="00AE622B" w:rsidRDefault="002D4545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545">
        <w:rPr>
          <w:rFonts w:ascii="Times New Roman" w:hAnsi="Times New Roman" w:cs="Times New Roman"/>
          <w:sz w:val="28"/>
          <w:szCs w:val="28"/>
        </w:rPr>
        <w:t xml:space="preserve">- </w:t>
      </w:r>
      <w:r w:rsidR="00AE622B" w:rsidRPr="00AE622B">
        <w:rPr>
          <w:rFonts w:ascii="Times New Roman" w:hAnsi="Times New Roman" w:cs="Times New Roman"/>
          <w:sz w:val="28"/>
          <w:szCs w:val="28"/>
        </w:rPr>
        <w:t>для разработки интерактивных веб-страниц используются технологии AJAX и JSON, средства языка JavaScript</w:t>
      </w:r>
      <w:r w:rsidR="00292C5B">
        <w:rPr>
          <w:rFonts w:ascii="Times New Roman" w:hAnsi="Times New Roman" w:cs="Times New Roman"/>
          <w:sz w:val="28"/>
          <w:szCs w:val="28"/>
        </w:rPr>
        <w:t>.</w:t>
      </w:r>
    </w:p>
    <w:p w14:paraId="1997A4A2" w14:textId="593471DD" w:rsidR="00956504" w:rsidRDefault="00AE622B" w:rsidP="00AE622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22B">
        <w:rPr>
          <w:rFonts w:ascii="Times New Roman" w:hAnsi="Times New Roman" w:cs="Times New Roman"/>
          <w:sz w:val="28"/>
          <w:szCs w:val="28"/>
        </w:rPr>
        <w:t xml:space="preserve">Пользовательские интерфейсы всех подсистем, входящих в состав </w:t>
      </w:r>
      <w:r w:rsidR="006C278D" w:rsidRPr="007673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50C77">
        <w:rPr>
          <w:rFonts w:ascii="Times New Roman" w:hAnsi="Times New Roman" w:cs="Times New Roman"/>
          <w:sz w:val="28"/>
          <w:szCs w:val="28"/>
        </w:rPr>
        <w:t>Quicktickets</w:t>
      </w:r>
      <w:proofErr w:type="spellEnd"/>
      <w:r w:rsidR="006C278D" w:rsidRPr="00767340">
        <w:rPr>
          <w:rFonts w:ascii="Times New Roman" w:hAnsi="Times New Roman" w:cs="Times New Roman"/>
          <w:sz w:val="28"/>
          <w:szCs w:val="28"/>
        </w:rPr>
        <w:t>»</w:t>
      </w:r>
      <w:r w:rsidRPr="00AE622B">
        <w:rPr>
          <w:rFonts w:ascii="Times New Roman" w:hAnsi="Times New Roman" w:cs="Times New Roman"/>
          <w:sz w:val="28"/>
          <w:szCs w:val="28"/>
        </w:rPr>
        <w:t>, функционируют без дополнительных ограничений на автоматизированных рабочих местах пользователей в среде интернет-браузеров</w:t>
      </w:r>
      <w:r w:rsidR="00385937">
        <w:rPr>
          <w:rFonts w:ascii="Times New Roman" w:hAnsi="Times New Roman" w:cs="Times New Roman"/>
          <w:sz w:val="28"/>
          <w:szCs w:val="28"/>
        </w:rPr>
        <w:t xml:space="preserve"> любых операционных систем</w:t>
      </w:r>
      <w:r w:rsidRPr="00AE622B">
        <w:rPr>
          <w:rFonts w:ascii="Times New Roman" w:hAnsi="Times New Roman" w:cs="Times New Roman"/>
          <w:sz w:val="28"/>
          <w:szCs w:val="28"/>
        </w:rPr>
        <w:t>.</w:t>
      </w:r>
    </w:p>
    <w:p w14:paraId="69938E8D" w14:textId="77777777" w:rsidR="00956504" w:rsidRDefault="00956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D09DCC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40"/>
          <w:szCs w:val="28"/>
        </w:rPr>
      </w:pPr>
      <w:r w:rsidRPr="00956504">
        <w:rPr>
          <w:rFonts w:ascii="Times New Roman" w:hAnsi="Times New Roman" w:cs="Times New Roman"/>
          <w:sz w:val="40"/>
          <w:szCs w:val="28"/>
        </w:rPr>
        <w:lastRenderedPageBreak/>
        <w:t>4</w:t>
      </w:r>
      <w:r w:rsidRPr="00956504">
        <w:rPr>
          <w:rFonts w:ascii="Times New Roman" w:hAnsi="Times New Roman" w:cs="Times New Roman"/>
          <w:sz w:val="40"/>
          <w:szCs w:val="28"/>
        </w:rPr>
        <w:tab/>
        <w:t xml:space="preserve">Аварийные ситуации </w:t>
      </w:r>
    </w:p>
    <w:p w14:paraId="4A428E80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956504">
        <w:rPr>
          <w:rFonts w:ascii="Times New Roman" w:hAnsi="Times New Roman" w:cs="Times New Roman"/>
          <w:sz w:val="32"/>
          <w:szCs w:val="28"/>
        </w:rPr>
        <w:t>4.1</w:t>
      </w:r>
      <w:r w:rsidRPr="00956504">
        <w:rPr>
          <w:rFonts w:ascii="Times New Roman" w:hAnsi="Times New Roman" w:cs="Times New Roman"/>
          <w:sz w:val="32"/>
          <w:szCs w:val="28"/>
        </w:rPr>
        <w:tab/>
        <w:t xml:space="preserve">Сообщения, выдаваемые системой </w:t>
      </w:r>
    </w:p>
    <w:p w14:paraId="766193D9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В случае невозможности системы по каким-либо причинам продолжить выполнение команд, появляются сообщения в текущем окне браузера с описанием ошибки. </w:t>
      </w:r>
    </w:p>
    <w:p w14:paraId="1871D363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731A3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956504">
        <w:rPr>
          <w:rFonts w:ascii="Times New Roman" w:hAnsi="Times New Roman" w:cs="Times New Roman"/>
          <w:sz w:val="32"/>
          <w:szCs w:val="28"/>
        </w:rPr>
        <w:t>4.2</w:t>
      </w:r>
      <w:r w:rsidRPr="00956504">
        <w:rPr>
          <w:rFonts w:ascii="Times New Roman" w:hAnsi="Times New Roman" w:cs="Times New Roman"/>
          <w:sz w:val="32"/>
          <w:szCs w:val="28"/>
        </w:rPr>
        <w:tab/>
        <w:t xml:space="preserve">Действия в аварийных ситуациях </w:t>
      </w:r>
    </w:p>
    <w:p w14:paraId="31C82EA8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>4.2.1</w:t>
      </w:r>
      <w:r w:rsidRPr="00956504">
        <w:rPr>
          <w:rFonts w:ascii="Times New Roman" w:hAnsi="Times New Roman" w:cs="Times New Roman"/>
          <w:sz w:val="28"/>
          <w:szCs w:val="28"/>
        </w:rPr>
        <w:tab/>
        <w:t xml:space="preserve">Сбой в работе системы </w:t>
      </w:r>
    </w:p>
    <w:p w14:paraId="67B2A0D8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Если в процессе работы система перестает реагировать на действия пользователей, то следует обратиться к администратору системы. </w:t>
      </w:r>
    </w:p>
    <w:p w14:paraId="4AD1790D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Если администратор не может самостоятельно устранить нештатную ситуацию, необходимо обратиться в службу технической поддержки. </w:t>
      </w:r>
    </w:p>
    <w:p w14:paraId="611DC7DB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В случае массового сбоя администратору необходимо восстановить данные из резервного хранилища. </w:t>
      </w:r>
    </w:p>
    <w:p w14:paraId="4E88F81F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При нарушении работы с данными, созданными (измененными) до текущего дня, восстановление происходит из резервной копии базы данных. </w:t>
      </w:r>
    </w:p>
    <w:p w14:paraId="77A395C0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При нарушении работы с данными, созданными или отредактированными, восстановление возможно вручную, используя записи системного журнала, либо пользователи заново вводят данные, измененные с момента создания последней резервной копии.  </w:t>
      </w:r>
    </w:p>
    <w:p w14:paraId="59B4D472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6F042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>4.2.2</w:t>
      </w:r>
      <w:r w:rsidRPr="00956504">
        <w:rPr>
          <w:rFonts w:ascii="Times New Roman" w:hAnsi="Times New Roman" w:cs="Times New Roman"/>
          <w:sz w:val="28"/>
          <w:szCs w:val="28"/>
        </w:rPr>
        <w:tab/>
        <w:t xml:space="preserve">Действия пользователя в случаях обнаружения несанкционированного вмешательства </w:t>
      </w:r>
    </w:p>
    <w:p w14:paraId="017BDB76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При обнаружении несанкционированного вмешательства в данные системы (размещение/редактирование информации со стороны лиц, не </w:t>
      </w:r>
      <w:r w:rsidRPr="00956504">
        <w:rPr>
          <w:rFonts w:ascii="Times New Roman" w:hAnsi="Times New Roman" w:cs="Times New Roman"/>
          <w:sz w:val="28"/>
          <w:szCs w:val="28"/>
        </w:rPr>
        <w:lastRenderedPageBreak/>
        <w:t xml:space="preserve">имеющих разрешения на доступ к этой информации) следует обратиться в техническую поддержку. При этом необходимо описать признаки и предполагаемый характер вмешательства, а также, указать перечень данных, подвергшихся вмешательству. </w:t>
      </w:r>
    </w:p>
    <w:p w14:paraId="079EFC49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>4.2.3</w:t>
      </w:r>
      <w:r w:rsidRPr="00956504">
        <w:rPr>
          <w:rFonts w:ascii="Times New Roman" w:hAnsi="Times New Roman" w:cs="Times New Roman"/>
          <w:sz w:val="28"/>
          <w:szCs w:val="28"/>
        </w:rPr>
        <w:tab/>
        <w:t xml:space="preserve">Контакты линии поддержки </w:t>
      </w:r>
    </w:p>
    <w:p w14:paraId="79413BC2" w14:textId="77777777" w:rsidR="00956504" w:rsidRPr="00956504" w:rsidRDefault="00956504" w:rsidP="0095650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6504">
        <w:rPr>
          <w:rFonts w:ascii="Times New Roman" w:hAnsi="Times New Roman" w:cs="Times New Roman"/>
          <w:sz w:val="28"/>
          <w:szCs w:val="28"/>
        </w:rPr>
        <w:t xml:space="preserve">Бесплатную техническую и консультационную поддержку можно получить по </w:t>
      </w:r>
      <w:r w:rsidR="004562E2" w:rsidRPr="00956504">
        <w:rPr>
          <w:rFonts w:ascii="Times New Roman" w:hAnsi="Times New Roman" w:cs="Times New Roman"/>
          <w:sz w:val="28"/>
          <w:szCs w:val="28"/>
        </w:rPr>
        <w:t>телефон</w:t>
      </w:r>
      <w:r w:rsidR="004562E2">
        <w:rPr>
          <w:rFonts w:ascii="Times New Roman" w:hAnsi="Times New Roman" w:cs="Times New Roman"/>
          <w:sz w:val="28"/>
          <w:szCs w:val="28"/>
        </w:rPr>
        <w:t>у:</w:t>
      </w:r>
    </w:p>
    <w:p w14:paraId="569E7281" w14:textId="77777777" w:rsidR="001677D6" w:rsidRDefault="001677D6" w:rsidP="004562E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7D6">
        <w:rPr>
          <w:rFonts w:ascii="Times New Roman" w:hAnsi="Times New Roman" w:cs="Times New Roman"/>
          <w:sz w:val="28"/>
          <w:szCs w:val="28"/>
        </w:rPr>
        <w:t>+7 (4852) 33-29-80 (многоканальный)</w:t>
      </w:r>
    </w:p>
    <w:p w14:paraId="179BAC30" w14:textId="77777777" w:rsidR="004562E2" w:rsidRPr="00AE622B" w:rsidRDefault="001677D6" w:rsidP="004562E2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7D6">
        <w:rPr>
          <w:rFonts w:ascii="Times New Roman" w:hAnsi="Times New Roman" w:cs="Times New Roman"/>
          <w:sz w:val="28"/>
          <w:szCs w:val="28"/>
        </w:rPr>
        <w:t>.</w:t>
      </w:r>
      <w:r w:rsidR="00956504" w:rsidRPr="00956504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 w:rsidRPr="00C32540">
          <w:rPr>
            <w:rStyle w:val="a4"/>
            <w:rFonts w:ascii="Times New Roman" w:hAnsi="Times New Roman" w:cs="Times New Roman"/>
            <w:sz w:val="28"/>
            <w:szCs w:val="28"/>
          </w:rPr>
          <w:t>help@quicktickets.ru</w:t>
        </w:r>
      </w:hyperlink>
      <w:r w:rsidRPr="001677D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32540">
          <w:rPr>
            <w:rStyle w:val="a4"/>
            <w:rFonts w:ascii="Times New Roman" w:hAnsi="Times New Roman" w:cs="Times New Roman"/>
            <w:sz w:val="28"/>
            <w:szCs w:val="28"/>
          </w:rPr>
          <w:t>support@quicktickets.ru</w:t>
        </w:r>
      </w:hyperlink>
    </w:p>
    <w:sectPr w:rsidR="004562E2" w:rsidRPr="00AE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741D3"/>
    <w:multiLevelType w:val="multilevel"/>
    <w:tmpl w:val="13F61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4240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DF6"/>
    <w:rsid w:val="00004C82"/>
    <w:rsid w:val="00011BF9"/>
    <w:rsid w:val="00031C67"/>
    <w:rsid w:val="00036266"/>
    <w:rsid w:val="000377DD"/>
    <w:rsid w:val="00041166"/>
    <w:rsid w:val="000544A4"/>
    <w:rsid w:val="00067708"/>
    <w:rsid w:val="00070C49"/>
    <w:rsid w:val="00071E57"/>
    <w:rsid w:val="00096312"/>
    <w:rsid w:val="000D5416"/>
    <w:rsid w:val="000F500C"/>
    <w:rsid w:val="00100C7D"/>
    <w:rsid w:val="00121FA5"/>
    <w:rsid w:val="001247BC"/>
    <w:rsid w:val="001360FE"/>
    <w:rsid w:val="0015644E"/>
    <w:rsid w:val="001677D6"/>
    <w:rsid w:val="001821AF"/>
    <w:rsid w:val="0018491E"/>
    <w:rsid w:val="001B060E"/>
    <w:rsid w:val="001E0F45"/>
    <w:rsid w:val="00200331"/>
    <w:rsid w:val="00220584"/>
    <w:rsid w:val="00233129"/>
    <w:rsid w:val="00251C9A"/>
    <w:rsid w:val="00271BE0"/>
    <w:rsid w:val="00292C5B"/>
    <w:rsid w:val="00293416"/>
    <w:rsid w:val="002B21C0"/>
    <w:rsid w:val="002C177D"/>
    <w:rsid w:val="002D4545"/>
    <w:rsid w:val="0031401D"/>
    <w:rsid w:val="003230EF"/>
    <w:rsid w:val="00325EBE"/>
    <w:rsid w:val="00342137"/>
    <w:rsid w:val="00346412"/>
    <w:rsid w:val="003505CE"/>
    <w:rsid w:val="00350C77"/>
    <w:rsid w:val="003571E1"/>
    <w:rsid w:val="00385937"/>
    <w:rsid w:val="00396038"/>
    <w:rsid w:val="00396FD7"/>
    <w:rsid w:val="003B5AC1"/>
    <w:rsid w:val="003C285D"/>
    <w:rsid w:val="003C5D52"/>
    <w:rsid w:val="00407A3E"/>
    <w:rsid w:val="00414452"/>
    <w:rsid w:val="004165A9"/>
    <w:rsid w:val="00425C74"/>
    <w:rsid w:val="0043130F"/>
    <w:rsid w:val="00435B9F"/>
    <w:rsid w:val="004540FE"/>
    <w:rsid w:val="004562E2"/>
    <w:rsid w:val="00495698"/>
    <w:rsid w:val="004C5779"/>
    <w:rsid w:val="004D6010"/>
    <w:rsid w:val="004E015C"/>
    <w:rsid w:val="004E7CE0"/>
    <w:rsid w:val="00526491"/>
    <w:rsid w:val="00527DF6"/>
    <w:rsid w:val="00534D80"/>
    <w:rsid w:val="00543581"/>
    <w:rsid w:val="00544DD0"/>
    <w:rsid w:val="005477AC"/>
    <w:rsid w:val="00553364"/>
    <w:rsid w:val="00554AA9"/>
    <w:rsid w:val="00554B1F"/>
    <w:rsid w:val="00554D56"/>
    <w:rsid w:val="005D0A33"/>
    <w:rsid w:val="005E0C76"/>
    <w:rsid w:val="005F1446"/>
    <w:rsid w:val="00600CA9"/>
    <w:rsid w:val="006126A2"/>
    <w:rsid w:val="00616689"/>
    <w:rsid w:val="00622C39"/>
    <w:rsid w:val="006545D4"/>
    <w:rsid w:val="00674378"/>
    <w:rsid w:val="00683207"/>
    <w:rsid w:val="006843F1"/>
    <w:rsid w:val="00696BBD"/>
    <w:rsid w:val="00696F8E"/>
    <w:rsid w:val="006A2C5D"/>
    <w:rsid w:val="006C278D"/>
    <w:rsid w:val="00723A6C"/>
    <w:rsid w:val="00730B48"/>
    <w:rsid w:val="0075276F"/>
    <w:rsid w:val="00755FDD"/>
    <w:rsid w:val="00762802"/>
    <w:rsid w:val="00767340"/>
    <w:rsid w:val="007732AD"/>
    <w:rsid w:val="00785472"/>
    <w:rsid w:val="00786054"/>
    <w:rsid w:val="007B1BDC"/>
    <w:rsid w:val="007B28F1"/>
    <w:rsid w:val="007B5FC8"/>
    <w:rsid w:val="007B64A6"/>
    <w:rsid w:val="007E6C23"/>
    <w:rsid w:val="007E7FD2"/>
    <w:rsid w:val="007F0673"/>
    <w:rsid w:val="007F7959"/>
    <w:rsid w:val="00805B6C"/>
    <w:rsid w:val="0081249A"/>
    <w:rsid w:val="008304B1"/>
    <w:rsid w:val="00830F3C"/>
    <w:rsid w:val="00835DC5"/>
    <w:rsid w:val="00835FF8"/>
    <w:rsid w:val="008410F7"/>
    <w:rsid w:val="008448E9"/>
    <w:rsid w:val="00856080"/>
    <w:rsid w:val="0087355C"/>
    <w:rsid w:val="00877E10"/>
    <w:rsid w:val="00885E28"/>
    <w:rsid w:val="00896A70"/>
    <w:rsid w:val="008970DC"/>
    <w:rsid w:val="008D3A87"/>
    <w:rsid w:val="008E18E4"/>
    <w:rsid w:val="008E2493"/>
    <w:rsid w:val="008F402A"/>
    <w:rsid w:val="008F75ED"/>
    <w:rsid w:val="00917739"/>
    <w:rsid w:val="00921B0D"/>
    <w:rsid w:val="00926219"/>
    <w:rsid w:val="00936AE3"/>
    <w:rsid w:val="00942FDB"/>
    <w:rsid w:val="00956504"/>
    <w:rsid w:val="00975A40"/>
    <w:rsid w:val="00987FDA"/>
    <w:rsid w:val="00991194"/>
    <w:rsid w:val="0099440C"/>
    <w:rsid w:val="00997ED2"/>
    <w:rsid w:val="009A6F93"/>
    <w:rsid w:val="009B3CB8"/>
    <w:rsid w:val="009B4500"/>
    <w:rsid w:val="009C48E1"/>
    <w:rsid w:val="009D6CB2"/>
    <w:rsid w:val="009E2544"/>
    <w:rsid w:val="009E2A11"/>
    <w:rsid w:val="009E6FEC"/>
    <w:rsid w:val="00A067DA"/>
    <w:rsid w:val="00A262FF"/>
    <w:rsid w:val="00A64D37"/>
    <w:rsid w:val="00A870EB"/>
    <w:rsid w:val="00A93F4A"/>
    <w:rsid w:val="00AA1A0F"/>
    <w:rsid w:val="00AA6691"/>
    <w:rsid w:val="00AB626B"/>
    <w:rsid w:val="00AE4B8B"/>
    <w:rsid w:val="00AE622B"/>
    <w:rsid w:val="00AE72A2"/>
    <w:rsid w:val="00AF05AF"/>
    <w:rsid w:val="00AF4BE1"/>
    <w:rsid w:val="00B233D9"/>
    <w:rsid w:val="00B45A1F"/>
    <w:rsid w:val="00B659AF"/>
    <w:rsid w:val="00B722AE"/>
    <w:rsid w:val="00B76238"/>
    <w:rsid w:val="00BA4649"/>
    <w:rsid w:val="00BC2922"/>
    <w:rsid w:val="00BD7709"/>
    <w:rsid w:val="00BE59B0"/>
    <w:rsid w:val="00BE60A1"/>
    <w:rsid w:val="00BE63E0"/>
    <w:rsid w:val="00BF33DA"/>
    <w:rsid w:val="00BF678F"/>
    <w:rsid w:val="00C070D7"/>
    <w:rsid w:val="00C173D2"/>
    <w:rsid w:val="00C176F1"/>
    <w:rsid w:val="00C26098"/>
    <w:rsid w:val="00C27116"/>
    <w:rsid w:val="00C2763F"/>
    <w:rsid w:val="00C70645"/>
    <w:rsid w:val="00C9542D"/>
    <w:rsid w:val="00C96CFC"/>
    <w:rsid w:val="00CA1AB1"/>
    <w:rsid w:val="00CB2B07"/>
    <w:rsid w:val="00CB39CA"/>
    <w:rsid w:val="00CC77F0"/>
    <w:rsid w:val="00CF010F"/>
    <w:rsid w:val="00CF24EE"/>
    <w:rsid w:val="00CF3F1F"/>
    <w:rsid w:val="00CF771E"/>
    <w:rsid w:val="00D07092"/>
    <w:rsid w:val="00D168F4"/>
    <w:rsid w:val="00D213C0"/>
    <w:rsid w:val="00D3137C"/>
    <w:rsid w:val="00D37976"/>
    <w:rsid w:val="00D54326"/>
    <w:rsid w:val="00D57E97"/>
    <w:rsid w:val="00D652C0"/>
    <w:rsid w:val="00D7286F"/>
    <w:rsid w:val="00D839DD"/>
    <w:rsid w:val="00DA3DBD"/>
    <w:rsid w:val="00DA53C9"/>
    <w:rsid w:val="00DC491F"/>
    <w:rsid w:val="00DF7199"/>
    <w:rsid w:val="00E04C76"/>
    <w:rsid w:val="00E13C8F"/>
    <w:rsid w:val="00E15A4A"/>
    <w:rsid w:val="00E25C6B"/>
    <w:rsid w:val="00E400B6"/>
    <w:rsid w:val="00E42392"/>
    <w:rsid w:val="00E431C5"/>
    <w:rsid w:val="00E508FB"/>
    <w:rsid w:val="00E8220A"/>
    <w:rsid w:val="00E82CAE"/>
    <w:rsid w:val="00EA5E01"/>
    <w:rsid w:val="00EB01DE"/>
    <w:rsid w:val="00EB09A4"/>
    <w:rsid w:val="00EB60F1"/>
    <w:rsid w:val="00EB66D8"/>
    <w:rsid w:val="00EC428C"/>
    <w:rsid w:val="00EF2533"/>
    <w:rsid w:val="00EF6C43"/>
    <w:rsid w:val="00F0190F"/>
    <w:rsid w:val="00F133C0"/>
    <w:rsid w:val="00F16774"/>
    <w:rsid w:val="00F35CBB"/>
    <w:rsid w:val="00F410BE"/>
    <w:rsid w:val="00F41B6E"/>
    <w:rsid w:val="00F61FBF"/>
    <w:rsid w:val="00F833B4"/>
    <w:rsid w:val="00F91618"/>
    <w:rsid w:val="00F936B7"/>
    <w:rsid w:val="00FD10EC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657C"/>
  <w15:chartTrackingRefBased/>
  <w15:docId w15:val="{EBA9AAED-B9D9-4161-AD03-C5A991DD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74"/>
    <w:pPr>
      <w:ind w:left="720"/>
      <w:contextualSpacing/>
    </w:pPr>
  </w:style>
  <w:style w:type="table" w:customStyle="1" w:styleId="TableGrid">
    <w:name w:val="TableGrid"/>
    <w:rsid w:val="00C070D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BE63E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6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quickticket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quicktickets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71</cp:revision>
  <dcterms:created xsi:type="dcterms:W3CDTF">2017-02-01T12:53:00Z</dcterms:created>
  <dcterms:modified xsi:type="dcterms:W3CDTF">2025-11-14T12:42:00Z</dcterms:modified>
</cp:coreProperties>
</file>